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18" w:rsidRPr="002A4144" w:rsidRDefault="00AE2318" w:rsidP="00AE2318">
      <w:pPr>
        <w:spacing w:line="199" w:lineRule="auto"/>
        <w:outlineLvl w:val="0"/>
        <w:rPr>
          <w:rFonts w:ascii="Times New Roman" w:hAnsi="Times New Roman"/>
          <w:b/>
          <w:bCs/>
          <w:kern w:val="36"/>
          <w:sz w:val="48"/>
          <w:szCs w:val="48"/>
          <w:lang w:val="fr-FR"/>
        </w:rPr>
      </w:pPr>
      <w:r w:rsidRPr="002A4144">
        <w:rPr>
          <w:rFonts w:ascii="Times New Roman" w:hAnsi="Times New Roman"/>
          <w:b/>
          <w:bCs/>
          <w:kern w:val="36"/>
          <w:sz w:val="48"/>
          <w:szCs w:val="48"/>
          <w:lang w:val="fr-FR"/>
        </w:rPr>
        <w:t xml:space="preserve">Mois missionnaire extraordinaire : « le Seigneur t’appelle toi aussi » </w:t>
      </w:r>
    </w:p>
    <w:p w:rsidR="00AE2318" w:rsidRDefault="00AE2318" w:rsidP="00AE2318">
      <w:pPr>
        <w:spacing w:line="199" w:lineRule="auto"/>
        <w:jc w:val="right"/>
        <w:rPr>
          <w:rFonts w:ascii="Times New Roman" w:hAnsi="Times New Roman"/>
          <w:lang w:val="fr-FR"/>
        </w:rPr>
      </w:pPr>
      <w:r>
        <w:rPr>
          <w:rFonts w:ascii="Times New Roman" w:hAnsi="Times New Roman"/>
          <w:lang w:val="fr-FR"/>
        </w:rPr>
        <w:t xml:space="preserve">(Pape </w:t>
      </w:r>
      <w:proofErr w:type="spellStart"/>
      <w:r>
        <w:rPr>
          <w:rFonts w:ascii="Times New Roman" w:hAnsi="Times New Roman"/>
          <w:lang w:val="fr-FR"/>
        </w:rPr>
        <w:t>Françcois</w:t>
      </w:r>
      <w:proofErr w:type="spellEnd"/>
      <w:r>
        <w:rPr>
          <w:rFonts w:ascii="Times New Roman" w:hAnsi="Times New Roman"/>
          <w:lang w:val="fr-FR"/>
        </w:rPr>
        <w:t>, 1</w:t>
      </w:r>
      <w:r w:rsidRPr="00E329CD">
        <w:rPr>
          <w:rFonts w:ascii="Times New Roman" w:hAnsi="Times New Roman"/>
          <w:vertAlign w:val="superscript"/>
          <w:lang w:val="fr-FR"/>
        </w:rPr>
        <w:t>er</w:t>
      </w:r>
      <w:r>
        <w:rPr>
          <w:rFonts w:ascii="Times New Roman" w:hAnsi="Times New Roman"/>
          <w:lang w:val="fr-FR"/>
        </w:rPr>
        <w:t xml:space="preserve"> octobre 2019)</w:t>
      </w:r>
    </w:p>
    <w:p w:rsidR="00AE2318" w:rsidRPr="005C64CC" w:rsidRDefault="00AE2318" w:rsidP="00AE2318">
      <w:pPr>
        <w:spacing w:line="199" w:lineRule="auto"/>
        <w:rPr>
          <w:rFonts w:ascii="Times New Roman" w:hAnsi="Times New Roman"/>
          <w:sz w:val="18"/>
          <w:lang w:val="fr-FR"/>
        </w:rPr>
      </w:pPr>
    </w:p>
    <w:p w:rsidR="00AE2318" w:rsidRPr="002A4144" w:rsidRDefault="00AE2318" w:rsidP="00AE2318">
      <w:pPr>
        <w:jc w:val="both"/>
        <w:rPr>
          <w:rFonts w:ascii="Times New Roman" w:hAnsi="Times New Roman"/>
          <w:sz w:val="14"/>
          <w:lang w:val="fr-FR"/>
        </w:rPr>
      </w:pPr>
      <w:r>
        <w:rPr>
          <w:rFonts w:ascii="Times New Roman" w:hAnsi="Times New Roman"/>
          <w:sz w:val="28"/>
          <w:lang w:val="fr-FR"/>
        </w:rPr>
        <w:t>«</w:t>
      </w:r>
      <w:r w:rsidRPr="002A4144">
        <w:rPr>
          <w:rFonts w:ascii="Times New Roman" w:hAnsi="Times New Roman"/>
          <w:sz w:val="28"/>
          <w:lang w:val="fr-FR"/>
        </w:rPr>
        <w:t>En ce mois, le Seigneur t’appelle toi aussi… Le Seigneur te demande d’être un don là où tu es, comme tu es, pour celui qui est à côté de toi ; de ne pas subir la vie, mais de la donner, de ne pas te lamenter, mais de te laisser toucher par les larmes de celui qui souffre. Courage, le Seigneur attend beaucoup de toi !»</w:t>
      </w:r>
    </w:p>
    <w:p w:rsidR="00AE2318" w:rsidRPr="00E329CD" w:rsidRDefault="00AE2318" w:rsidP="00AE2318">
      <w:pPr>
        <w:jc w:val="both"/>
        <w:rPr>
          <w:rFonts w:ascii="Times New Roman" w:hAnsi="Times New Roman"/>
          <w:sz w:val="28"/>
          <w:lang w:val="fr-FR"/>
        </w:rPr>
      </w:pPr>
      <w:r w:rsidRPr="002A4144">
        <w:rPr>
          <w:rFonts w:ascii="Times New Roman" w:hAnsi="Times New Roman"/>
          <w:sz w:val="28"/>
          <w:lang w:val="fr-FR"/>
        </w:rPr>
        <w:t>En célébrant les vêpres dans la basilique Saint-Pierre, le pape a encouragé les chrétiens à faire fructifier leurs talents « avec audace et créativité » : « Dieu ne nous demandera pas si nous avons conservé jalousement la vie et la foi, mais si nous nous sommes engagés, en prenant des risques, même en perdant la face. »</w:t>
      </w:r>
    </w:p>
    <w:p w:rsidR="00AE2318" w:rsidRPr="002A4144" w:rsidRDefault="00AE2318" w:rsidP="00AE2318">
      <w:pPr>
        <w:jc w:val="both"/>
        <w:rPr>
          <w:rFonts w:ascii="Times New Roman" w:hAnsi="Times New Roman"/>
          <w:sz w:val="14"/>
          <w:lang w:val="fr-FR"/>
        </w:rPr>
      </w:pPr>
    </w:p>
    <w:p w:rsidR="00AE2318" w:rsidRPr="00E329CD" w:rsidRDefault="00AE2318" w:rsidP="00AE2318">
      <w:pPr>
        <w:jc w:val="both"/>
        <w:rPr>
          <w:rFonts w:ascii="Times New Roman" w:hAnsi="Times New Roman"/>
          <w:sz w:val="28"/>
          <w:lang w:val="fr-FR"/>
        </w:rPr>
      </w:pPr>
      <w:r w:rsidRPr="002A4144">
        <w:rPr>
          <w:rFonts w:ascii="Times New Roman" w:hAnsi="Times New Roman"/>
          <w:sz w:val="28"/>
          <w:lang w:val="fr-FR"/>
        </w:rPr>
        <w:t>« Ce mois missionnaire extraordinaire, a-t-il expliqué, se veut comme une secousse pour nous inciter à être actifs dans le bien » : en effet, « il est bien de ne pas faire le mal, mais il est mal de ne pas faire le bien ».</w:t>
      </w:r>
    </w:p>
    <w:p w:rsidR="00AE2318" w:rsidRPr="002A4144" w:rsidRDefault="00AE2318" w:rsidP="00AE2318">
      <w:pPr>
        <w:jc w:val="both"/>
        <w:rPr>
          <w:rFonts w:ascii="Times New Roman" w:hAnsi="Times New Roman"/>
          <w:sz w:val="14"/>
          <w:lang w:val="fr-FR"/>
        </w:rPr>
      </w:pPr>
    </w:p>
    <w:p w:rsidR="00AE2318" w:rsidRPr="00E329CD" w:rsidRDefault="00AE2318" w:rsidP="00AE2318">
      <w:pPr>
        <w:jc w:val="both"/>
        <w:rPr>
          <w:rFonts w:ascii="Times New Roman" w:hAnsi="Times New Roman"/>
          <w:sz w:val="28"/>
          <w:lang w:val="fr-FR"/>
        </w:rPr>
      </w:pPr>
      <w:r w:rsidRPr="002A4144">
        <w:rPr>
          <w:rFonts w:ascii="Times New Roman" w:hAnsi="Times New Roman"/>
          <w:sz w:val="28"/>
          <w:lang w:val="fr-FR"/>
        </w:rPr>
        <w:t>Le pape a décliné les péchés par omission, qui sont « contre la mission » : « quand au lieu de faire rayonner la joie, nous nous enfermons dans une victimisation triste… quand nous cédons à la résignation : ‘‘Je n’y arrive pas, je ne suis pas capable’… quand, en nous lamentant, nous continuons à dire que tout va mal dans le monde comme l’Église… quand nous sommes esclaves des peurs qui immobilisent et nous nous laissons paralyser par le ‘‘on a toujours fait comme ça’’ ».</w:t>
      </w:r>
    </w:p>
    <w:p w:rsidR="00AE2318" w:rsidRPr="002A4144" w:rsidRDefault="00AE2318" w:rsidP="00AE2318">
      <w:pPr>
        <w:jc w:val="both"/>
        <w:rPr>
          <w:rFonts w:ascii="Times New Roman" w:hAnsi="Times New Roman"/>
          <w:sz w:val="14"/>
          <w:lang w:val="fr-FR"/>
        </w:rPr>
      </w:pPr>
    </w:p>
    <w:p w:rsidR="00AE2318" w:rsidRPr="002A4144" w:rsidRDefault="00AE2318" w:rsidP="00AE2318">
      <w:pPr>
        <w:jc w:val="both"/>
        <w:rPr>
          <w:rFonts w:ascii="Times New Roman" w:hAnsi="Times New Roman"/>
          <w:sz w:val="28"/>
          <w:lang w:val="fr-FR"/>
        </w:rPr>
      </w:pPr>
      <w:r w:rsidRPr="002A4144">
        <w:rPr>
          <w:rFonts w:ascii="Times New Roman" w:hAnsi="Times New Roman"/>
          <w:sz w:val="28"/>
          <w:lang w:val="fr-FR"/>
        </w:rPr>
        <w:t>« Nous avons reçu la vie non pas pour l’enfouir en terre, mais pour la mettre en valeur ; non pas pour la thésauriser, mais pour la donner », a-t-il affirmé avant de lancer : « Va, le Seigneur ne te laissera pas seul ! »</w:t>
      </w:r>
    </w:p>
    <w:p w:rsidR="00AE2318" w:rsidRPr="00E329CD" w:rsidRDefault="00AE2318" w:rsidP="00AE2318">
      <w:pPr>
        <w:rPr>
          <w:rFonts w:ascii="Times New Roman" w:hAnsi="Times New Roman"/>
          <w:b/>
          <w:bCs/>
          <w:sz w:val="22"/>
          <w:lang w:val="fr-FR"/>
        </w:rPr>
      </w:pPr>
    </w:p>
    <w:p w:rsidR="00AE2318" w:rsidRPr="002A4144" w:rsidRDefault="00AE2318" w:rsidP="00AE2318">
      <w:pPr>
        <w:rPr>
          <w:rFonts w:ascii="Times New Roman" w:hAnsi="Times New Roman"/>
          <w:sz w:val="28"/>
          <w:lang w:val="fr-FR"/>
        </w:rPr>
      </w:pPr>
      <w:r w:rsidRPr="002A4144">
        <w:rPr>
          <w:rFonts w:ascii="Times New Roman" w:hAnsi="Times New Roman"/>
          <w:b/>
          <w:bCs/>
          <w:sz w:val="28"/>
          <w:lang w:val="fr-FR"/>
        </w:rPr>
        <w:t>Méditation du pape François</w:t>
      </w:r>
    </w:p>
    <w:p w:rsidR="00AE2318" w:rsidRPr="00E329CD" w:rsidRDefault="00AE2318" w:rsidP="00AE2318">
      <w:pPr>
        <w:rPr>
          <w:rFonts w:ascii="Times New Roman" w:hAnsi="Times New Roman"/>
          <w:sz w:val="14"/>
          <w:lang w:val="fr-FR"/>
        </w:rPr>
      </w:pPr>
    </w:p>
    <w:p w:rsidR="00AE2318" w:rsidRDefault="00AE2318" w:rsidP="00AE2318">
      <w:pPr>
        <w:jc w:val="both"/>
        <w:rPr>
          <w:rFonts w:ascii="Times New Roman" w:hAnsi="Times New Roman"/>
          <w:sz w:val="28"/>
          <w:lang w:val="fr-FR"/>
        </w:rPr>
      </w:pPr>
      <w:r w:rsidRPr="002A4144">
        <w:rPr>
          <w:rFonts w:ascii="Times New Roman" w:hAnsi="Times New Roman"/>
          <w:sz w:val="28"/>
          <w:lang w:val="fr-FR"/>
        </w:rPr>
        <w:t>Mais que faire pour devenir missionnaire ? En vivant comme des témoins : en témoignant par la vie qu’on connaît Jésus.</w:t>
      </w:r>
      <w:r>
        <w:rPr>
          <w:rFonts w:ascii="Times New Roman" w:hAnsi="Times New Roman"/>
          <w:sz w:val="28"/>
          <w:lang w:val="fr-FR"/>
        </w:rPr>
        <w:t>[…]</w:t>
      </w:r>
      <w:r w:rsidRPr="002A4144">
        <w:rPr>
          <w:rFonts w:ascii="Times New Roman" w:hAnsi="Times New Roman"/>
          <w:sz w:val="28"/>
          <w:lang w:val="fr-FR"/>
        </w:rPr>
        <w:t>. Ainsi, nous qui avons découvert que nous sommes enfants du Père céleste, comment pouvons-nous taire la joie d’être aimés, la certitude d’être toujours précieux aux yeux de Dieu ? C’est l’annonce que beaucoup de personnes attendent. Et c’est notre responsabilité. Demandons-nous en ce mois : comment je vis mon témoignage ?</w:t>
      </w:r>
      <w:r>
        <w:rPr>
          <w:rFonts w:ascii="Times New Roman" w:hAnsi="Times New Roman"/>
          <w:sz w:val="28"/>
          <w:lang w:val="fr-FR"/>
        </w:rPr>
        <w:br w:type="page"/>
      </w:r>
    </w:p>
    <w:p w:rsidR="006E1AB4" w:rsidRDefault="006E1AB4" w:rsidP="006E1AB4">
      <w:pPr>
        <w:jc w:val="center"/>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lastRenderedPageBreak/>
        <w:t>M</w:t>
      </w:r>
      <w:r w:rsidRPr="000C0DF5">
        <w:rPr>
          <w:rFonts w:ascii="Times New Roman" w:eastAsiaTheme="minorHAnsi" w:hAnsi="Times New Roman"/>
          <w:b/>
          <w:i/>
          <w:sz w:val="28"/>
          <w:szCs w:val="28"/>
          <w:lang w:eastAsia="en-US"/>
        </w:rPr>
        <w:t>OIS MISSIONNAIRE EXTRAORDINAIRE</w:t>
      </w:r>
    </w:p>
    <w:p w:rsidR="006E1AB4" w:rsidRPr="00174DC1" w:rsidRDefault="006E1AB4" w:rsidP="006E1AB4">
      <w:pPr>
        <w:jc w:val="center"/>
        <w:rPr>
          <w:rFonts w:ascii="Times New Roman" w:eastAsiaTheme="minorHAnsi" w:hAnsi="Times New Roman"/>
          <w:b/>
          <w:i/>
          <w:sz w:val="10"/>
          <w:szCs w:val="16"/>
          <w:lang w:eastAsia="en-US"/>
        </w:rPr>
      </w:pPr>
    </w:p>
    <w:p w:rsidR="006E1AB4" w:rsidRDefault="006E1AB4" w:rsidP="006E1AB4">
      <w:pPr>
        <w:jc w:val="both"/>
        <w:rPr>
          <w:rFonts w:ascii="Times New Roman" w:hAnsi="Times New Roman"/>
          <w:sz w:val="28"/>
          <w:szCs w:val="28"/>
        </w:rPr>
      </w:pPr>
      <w:r w:rsidRPr="00ED2B79">
        <w:rPr>
          <w:rFonts w:ascii="Times New Roman" w:eastAsiaTheme="minorHAnsi" w:hAnsi="Times New Roman"/>
          <w:b/>
          <w:sz w:val="28"/>
          <w:szCs w:val="28"/>
          <w:lang w:eastAsia="en-US"/>
        </w:rPr>
        <w:t>3</w:t>
      </w:r>
      <w:r w:rsidRPr="00D97015">
        <w:rPr>
          <w:rFonts w:ascii="Times New Roman" w:eastAsiaTheme="minorHAnsi" w:hAnsi="Times New Roman"/>
          <w:b/>
          <w:sz w:val="28"/>
          <w:szCs w:val="28"/>
          <w:vertAlign w:val="superscript"/>
          <w:lang w:eastAsia="en-US"/>
        </w:rPr>
        <w:t>e</w:t>
      </w:r>
      <w:r w:rsidRPr="000C0DF5">
        <w:rPr>
          <w:rFonts w:ascii="Times New Roman" w:eastAsiaTheme="minorHAnsi" w:hAnsi="Times New Roman"/>
          <w:b/>
          <w:sz w:val="28"/>
          <w:szCs w:val="28"/>
          <w:lang w:eastAsia="en-US"/>
        </w:rPr>
        <w:t xml:space="preserve"> semaine</w:t>
      </w:r>
      <w:r>
        <w:rPr>
          <w:rFonts w:ascii="Times New Roman" w:eastAsiaTheme="minorHAnsi" w:hAnsi="Times New Roman"/>
          <w:sz w:val="28"/>
          <w:szCs w:val="28"/>
          <w:lang w:eastAsia="en-US"/>
        </w:rPr>
        <w:t xml:space="preserve"> : </w:t>
      </w:r>
      <w:r>
        <w:rPr>
          <w:rFonts w:ascii="Times New Roman" w:hAnsi="Times New Roman"/>
          <w:sz w:val="28"/>
          <w:szCs w:val="28"/>
        </w:rPr>
        <w:t>En cette journée du Dimanche missionnaire mondial, célébrons l’importance de la mission, prions pour les personnes qui y sont activement engagées et contribuons généreusement au Fonds de solidarité missionnaire mondial par notre collecte.</w:t>
      </w:r>
      <w:r w:rsidRPr="00110599">
        <w:rPr>
          <w:rFonts w:ascii="Times New Roman" w:hAnsi="Times New Roman"/>
          <w:sz w:val="28"/>
          <w:szCs w:val="28"/>
          <w:u w:val="single"/>
        </w:rPr>
        <w:t>En effectuant un don aujourd’hui, vous aiderez </w:t>
      </w:r>
      <w:r>
        <w:rPr>
          <w:rFonts w:ascii="Times New Roman" w:hAnsi="Times New Roman"/>
          <w:sz w:val="28"/>
          <w:szCs w:val="28"/>
        </w:rPr>
        <w:t>:</w:t>
      </w:r>
    </w:p>
    <w:p w:rsidR="006E1AB4" w:rsidRPr="00110599" w:rsidRDefault="006E1AB4" w:rsidP="006E1AB4">
      <w:pPr>
        <w:jc w:val="both"/>
        <w:rPr>
          <w:rFonts w:ascii="Times New Roman" w:hAnsi="Times New Roman"/>
          <w:sz w:val="2"/>
          <w:szCs w:val="16"/>
        </w:rPr>
      </w:pPr>
    </w:p>
    <w:p w:rsidR="006E1AB4" w:rsidRPr="00110599" w:rsidRDefault="00110599" w:rsidP="00110599">
      <w:pPr>
        <w:pStyle w:val="Paragraphedeliste"/>
        <w:numPr>
          <w:ilvl w:val="0"/>
          <w:numId w:val="21"/>
        </w:numPr>
        <w:jc w:val="both"/>
        <w:rPr>
          <w:rFonts w:ascii="Times New Roman" w:hAnsi="Times New Roman"/>
          <w:sz w:val="28"/>
          <w:szCs w:val="28"/>
        </w:rPr>
      </w:pPr>
      <w:r w:rsidRPr="00110599">
        <w:rPr>
          <w:rFonts w:ascii="Times New Roman" w:hAnsi="Times New Roman"/>
          <w:sz w:val="28"/>
          <w:szCs w:val="28"/>
        </w:rPr>
        <w:t>l</w:t>
      </w:r>
      <w:r w:rsidR="006E1AB4" w:rsidRPr="00110599">
        <w:rPr>
          <w:rFonts w:ascii="Times New Roman" w:hAnsi="Times New Roman"/>
          <w:sz w:val="28"/>
          <w:szCs w:val="28"/>
        </w:rPr>
        <w:t>es personnes dans les villes et les villages éloignés, par le témoignage et le travail des missionnaires;</w:t>
      </w:r>
    </w:p>
    <w:p w:rsidR="006E1AB4" w:rsidRPr="00174DC1" w:rsidRDefault="006E1AB4" w:rsidP="006E1AB4">
      <w:pPr>
        <w:jc w:val="both"/>
        <w:rPr>
          <w:rFonts w:ascii="Times New Roman" w:hAnsi="Times New Roman"/>
          <w:sz w:val="8"/>
          <w:szCs w:val="16"/>
        </w:rPr>
      </w:pPr>
    </w:p>
    <w:p w:rsidR="006E1AB4" w:rsidRPr="00110599" w:rsidRDefault="00110599" w:rsidP="00110599">
      <w:pPr>
        <w:pStyle w:val="Paragraphedeliste"/>
        <w:numPr>
          <w:ilvl w:val="0"/>
          <w:numId w:val="21"/>
        </w:numPr>
        <w:jc w:val="both"/>
        <w:rPr>
          <w:rFonts w:ascii="Times New Roman" w:hAnsi="Times New Roman"/>
          <w:sz w:val="28"/>
          <w:szCs w:val="28"/>
        </w:rPr>
      </w:pPr>
      <w:r w:rsidRPr="00110599">
        <w:rPr>
          <w:rFonts w:ascii="Times New Roman" w:hAnsi="Times New Roman"/>
          <w:sz w:val="28"/>
          <w:szCs w:val="28"/>
        </w:rPr>
        <w:t>l</w:t>
      </w:r>
      <w:r w:rsidR="006E1AB4" w:rsidRPr="00110599">
        <w:rPr>
          <w:rFonts w:ascii="Times New Roman" w:hAnsi="Times New Roman"/>
          <w:sz w:val="28"/>
          <w:szCs w:val="28"/>
        </w:rPr>
        <w:t>es enfants, les personnes engagées, les réfugiés, les malades et les orphelins, par le service des religieux et des religieuses;</w:t>
      </w:r>
    </w:p>
    <w:p w:rsidR="006E1AB4" w:rsidRPr="00174DC1" w:rsidRDefault="006E1AB4" w:rsidP="006E1AB4">
      <w:pPr>
        <w:jc w:val="both"/>
        <w:rPr>
          <w:rFonts w:ascii="Times New Roman" w:hAnsi="Times New Roman"/>
          <w:sz w:val="8"/>
          <w:szCs w:val="16"/>
        </w:rPr>
      </w:pPr>
    </w:p>
    <w:p w:rsidR="006E1AB4" w:rsidRPr="00110599" w:rsidRDefault="00110599" w:rsidP="00110599">
      <w:pPr>
        <w:pStyle w:val="Paragraphedeliste"/>
        <w:numPr>
          <w:ilvl w:val="0"/>
          <w:numId w:val="21"/>
        </w:numPr>
        <w:jc w:val="both"/>
        <w:rPr>
          <w:rFonts w:ascii="Times New Roman" w:hAnsi="Times New Roman"/>
          <w:sz w:val="28"/>
          <w:szCs w:val="28"/>
        </w:rPr>
      </w:pPr>
      <w:r w:rsidRPr="00110599">
        <w:rPr>
          <w:rFonts w:ascii="Times New Roman" w:hAnsi="Times New Roman"/>
          <w:sz w:val="28"/>
          <w:szCs w:val="28"/>
        </w:rPr>
        <w:t>l</w:t>
      </w:r>
      <w:r w:rsidR="006E1AB4" w:rsidRPr="00110599">
        <w:rPr>
          <w:rFonts w:ascii="Times New Roman" w:hAnsi="Times New Roman"/>
          <w:sz w:val="28"/>
          <w:szCs w:val="28"/>
        </w:rPr>
        <w:t>es catéchètes à proclamer le message d’espoir et de paix que seul le Christ peut donner.</w:t>
      </w:r>
    </w:p>
    <w:p w:rsidR="006E1AB4" w:rsidRPr="00174DC1" w:rsidRDefault="006E1AB4" w:rsidP="006E1AB4">
      <w:pPr>
        <w:jc w:val="both"/>
        <w:rPr>
          <w:rFonts w:ascii="Times New Roman" w:hAnsi="Times New Roman"/>
          <w:sz w:val="8"/>
          <w:szCs w:val="16"/>
        </w:rPr>
      </w:pPr>
    </w:p>
    <w:p w:rsidR="006E1AB4" w:rsidRDefault="006E1AB4" w:rsidP="006E1AB4">
      <w:pPr>
        <w:jc w:val="both"/>
        <w:rPr>
          <w:rFonts w:ascii="Times New Roman" w:hAnsi="Times New Roman"/>
          <w:sz w:val="28"/>
          <w:szCs w:val="28"/>
        </w:rPr>
      </w:pPr>
      <w:r>
        <w:rPr>
          <w:rFonts w:ascii="Times New Roman" w:hAnsi="Times New Roman"/>
          <w:sz w:val="28"/>
          <w:szCs w:val="28"/>
        </w:rPr>
        <w:t>Nous vous invitons, à offrir votre prière pour l’œuvre de l’Église qui soutient les Missions et à manifester votre générosité plus que jamais en ce Mois missionnaire extraordinaire.</w:t>
      </w:r>
    </w:p>
    <w:p w:rsidR="006E1AB4" w:rsidRPr="006A34D6" w:rsidRDefault="006E1AB4">
      <w:pPr>
        <w:rPr>
          <w:rFonts w:ascii="Times New Roman" w:hAnsi="Times New Roman"/>
          <w:sz w:val="14"/>
          <w:lang w:eastAsia="fr-CA"/>
        </w:rPr>
      </w:pPr>
    </w:p>
    <w:tbl>
      <w:tblPr>
        <w:tblStyle w:val="Grilledutableau"/>
        <w:tblW w:w="0" w:type="auto"/>
        <w:tblInd w:w="108" w:type="dxa"/>
        <w:tblLook w:val="04A0"/>
      </w:tblPr>
      <w:tblGrid>
        <w:gridCol w:w="7224"/>
      </w:tblGrid>
      <w:tr w:rsidR="00816B7A" w:rsidTr="00816B7A">
        <w:tc>
          <w:tcPr>
            <w:tcW w:w="7224" w:type="dxa"/>
          </w:tcPr>
          <w:p w:rsidR="00816B7A" w:rsidRPr="006A34D6" w:rsidRDefault="00816B7A" w:rsidP="00816B7A">
            <w:pPr>
              <w:jc w:val="both"/>
              <w:rPr>
                <w:rFonts w:ascii="Times New Roman" w:hAnsi="Times New Roman"/>
                <w:sz w:val="28"/>
                <w:szCs w:val="28"/>
                <w:u w:val="single"/>
              </w:rPr>
            </w:pPr>
          </w:p>
          <w:p w:rsidR="00816B7A" w:rsidRPr="00816B7A" w:rsidRDefault="00816B7A" w:rsidP="00816B7A">
            <w:pPr>
              <w:jc w:val="both"/>
              <w:rPr>
                <w:rFonts w:ascii="Times New Roman" w:hAnsi="Times New Roman"/>
                <w:sz w:val="28"/>
                <w:szCs w:val="28"/>
                <w:u w:val="single"/>
              </w:rPr>
            </w:pPr>
          </w:p>
          <w:p w:rsidR="00816B7A" w:rsidRDefault="00816B7A" w:rsidP="00816B7A">
            <w:pPr>
              <w:jc w:val="both"/>
              <w:rPr>
                <w:rFonts w:ascii="Times New Roman" w:hAnsi="Times New Roman"/>
                <w:sz w:val="28"/>
                <w:szCs w:val="28"/>
              </w:rPr>
            </w:pPr>
          </w:p>
          <w:p w:rsidR="0092359F" w:rsidRPr="0007184A" w:rsidRDefault="0092359F" w:rsidP="00816B7A">
            <w:pPr>
              <w:jc w:val="both"/>
              <w:rPr>
                <w:rFonts w:ascii="Times New Roman" w:hAnsi="Times New Roman"/>
                <w:sz w:val="14"/>
                <w:szCs w:val="28"/>
              </w:rPr>
            </w:pPr>
          </w:p>
          <w:p w:rsidR="00816B7A" w:rsidRPr="00816B7A" w:rsidRDefault="0007184A" w:rsidP="00816B7A">
            <w:pPr>
              <w:jc w:val="both"/>
              <w:rPr>
                <w:rFonts w:ascii="Times New Roman" w:hAnsi="Times New Roman"/>
                <w:sz w:val="28"/>
                <w:szCs w:val="28"/>
              </w:rPr>
            </w:pPr>
            <w:r w:rsidRPr="006A34D6">
              <w:rPr>
                <w:noProof/>
                <w:lang w:eastAsia="fr-CA"/>
              </w:rPr>
              <w:drawing>
                <wp:anchor distT="0" distB="0" distL="114300" distR="114300" simplePos="0" relativeHeight="251662336" behindDoc="0" locked="0" layoutInCell="1" allowOverlap="1">
                  <wp:simplePos x="0" y="0"/>
                  <wp:positionH relativeFrom="column">
                    <wp:posOffset>1249045</wp:posOffset>
                  </wp:positionH>
                  <wp:positionV relativeFrom="paragraph">
                    <wp:posOffset>-805815</wp:posOffset>
                  </wp:positionV>
                  <wp:extent cx="2389505" cy="700405"/>
                  <wp:effectExtent l="0" t="0" r="0" b="0"/>
                  <wp:wrapSquare wrapText="bothSides"/>
                  <wp:docPr id="4" name="Image 4" descr="C:\Users\Secretaire\AppData\Local\Microsoft\Windows\Temporary Internet Files\Content.Word\SASMAD_F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ire\AppData\Local\Microsoft\Windows\Temporary Internet Files\Content.Word\SASMAD_FR_RGB.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9505" cy="700405"/>
                          </a:xfrm>
                          <a:prstGeom prst="rect">
                            <a:avLst/>
                          </a:prstGeom>
                          <a:noFill/>
                          <a:ln>
                            <a:noFill/>
                          </a:ln>
                        </pic:spPr>
                      </pic:pic>
                    </a:graphicData>
                  </a:graphic>
                </wp:anchor>
              </w:drawing>
            </w:r>
            <w:r w:rsidR="00E93863">
              <w:rPr>
                <w:rFonts w:ascii="Times New Roman" w:hAnsi="Times New Roman"/>
                <w:b/>
                <w:sz w:val="28"/>
                <w:szCs w:val="28"/>
              </w:rPr>
              <w:t>Service</w:t>
            </w:r>
            <w:r w:rsidR="00E93863" w:rsidRPr="00E93863">
              <w:rPr>
                <w:rFonts w:ascii="Times New Roman" w:hAnsi="Times New Roman"/>
                <w:b/>
                <w:sz w:val="28"/>
                <w:szCs w:val="28"/>
              </w:rPr>
              <w:t xml:space="preserve"> gratuit et confidentiel</w:t>
            </w:r>
            <w:r w:rsidR="00E93863">
              <w:rPr>
                <w:rFonts w:ascii="Times New Roman" w:hAnsi="Times New Roman"/>
                <w:b/>
                <w:sz w:val="28"/>
                <w:szCs w:val="28"/>
              </w:rPr>
              <w:t> :</w:t>
            </w:r>
            <w:r w:rsidR="00816B7A" w:rsidRPr="00816B7A">
              <w:rPr>
                <w:rFonts w:ascii="Times New Roman" w:hAnsi="Times New Roman"/>
                <w:sz w:val="28"/>
                <w:szCs w:val="28"/>
              </w:rPr>
              <w:t>Vous vivez présentement une situation difficile ?Vous vous questionnez peut-être sur le sens de votre vie,vous aimeriez un soutien religieux ?</w:t>
            </w:r>
          </w:p>
          <w:p w:rsidR="00816B7A" w:rsidRPr="0092359F" w:rsidRDefault="00816B7A" w:rsidP="00816B7A">
            <w:pPr>
              <w:jc w:val="both"/>
              <w:rPr>
                <w:rFonts w:ascii="Times New Roman" w:hAnsi="Times New Roman"/>
                <w:sz w:val="10"/>
                <w:szCs w:val="16"/>
              </w:rPr>
            </w:pPr>
          </w:p>
          <w:p w:rsidR="00816B7A" w:rsidRPr="00816B7A" w:rsidRDefault="00816B7A" w:rsidP="00816B7A">
            <w:pPr>
              <w:jc w:val="both"/>
              <w:rPr>
                <w:rFonts w:ascii="Times New Roman" w:hAnsi="Times New Roman"/>
                <w:sz w:val="28"/>
                <w:szCs w:val="28"/>
              </w:rPr>
            </w:pPr>
            <w:r w:rsidRPr="00816B7A">
              <w:rPr>
                <w:rFonts w:ascii="Times New Roman" w:hAnsi="Times New Roman"/>
                <w:sz w:val="28"/>
                <w:szCs w:val="28"/>
              </w:rPr>
              <w:t>Le service d’accompagnement spirituel des personnes malades et/ou âgées à domicile(SASMAD) met à votre disposition des bénévoles qui ont étés formés à cet effet et qui pourrontrépondre à vos attentes, par une visite à votre domicile.</w:t>
            </w:r>
            <w:r w:rsidR="0092359F">
              <w:rPr>
                <w:rFonts w:ascii="Times New Roman" w:hAnsi="Times New Roman"/>
                <w:sz w:val="28"/>
                <w:szCs w:val="28"/>
              </w:rPr>
              <w:t xml:space="preserve"> N’hésitez pas à communiquer avec nous. </w:t>
            </w:r>
          </w:p>
          <w:p w:rsidR="00816B7A" w:rsidRPr="0092359F" w:rsidRDefault="00816B7A" w:rsidP="00816B7A">
            <w:pPr>
              <w:jc w:val="both"/>
              <w:rPr>
                <w:rFonts w:ascii="Times New Roman" w:hAnsi="Times New Roman"/>
                <w:sz w:val="16"/>
                <w:szCs w:val="16"/>
              </w:rPr>
            </w:pPr>
          </w:p>
          <w:p w:rsidR="0092359F" w:rsidRPr="0092359F" w:rsidRDefault="00E93863" w:rsidP="00E93863">
            <w:pPr>
              <w:jc w:val="both"/>
              <w:rPr>
                <w:rFonts w:ascii="Times New Roman" w:hAnsi="Times New Roman"/>
                <w:sz w:val="28"/>
                <w:szCs w:val="28"/>
              </w:rPr>
            </w:pPr>
            <w:r>
              <w:rPr>
                <w:rFonts w:ascii="Times New Roman" w:hAnsi="Times New Roman"/>
                <w:b/>
                <w:sz w:val="28"/>
                <w:szCs w:val="28"/>
              </w:rPr>
              <w:t xml:space="preserve">Vous désirez devenir </w:t>
            </w:r>
            <w:r w:rsidR="0092359F" w:rsidRPr="0092359F">
              <w:rPr>
                <w:rFonts w:ascii="Times New Roman" w:hAnsi="Times New Roman"/>
                <w:b/>
                <w:sz w:val="28"/>
                <w:szCs w:val="28"/>
              </w:rPr>
              <w:t>accompagnateur bénévole en soins spirituels</w:t>
            </w:r>
            <w:r>
              <w:rPr>
                <w:rFonts w:ascii="Times New Roman" w:hAnsi="Times New Roman"/>
                <w:b/>
                <w:sz w:val="28"/>
                <w:szCs w:val="28"/>
              </w:rPr>
              <w:t xml:space="preserve"> ? </w:t>
            </w:r>
            <w:r w:rsidR="0092359F" w:rsidRPr="0092359F">
              <w:rPr>
                <w:rFonts w:ascii="Times New Roman" w:hAnsi="Times New Roman"/>
                <w:sz w:val="28"/>
                <w:szCs w:val="28"/>
              </w:rPr>
              <w:t xml:space="preserve">Vous avez de l’amour gratuit à donner ? Vous avez un peu de temps à consacrer  aux personnes malades ou âgées ?Nous avons besoin de </w:t>
            </w:r>
            <w:r w:rsidR="0092359F" w:rsidRPr="0092359F">
              <w:rPr>
                <w:rFonts w:ascii="Times New Roman" w:hAnsi="Times New Roman"/>
                <w:b/>
                <w:sz w:val="28"/>
                <w:szCs w:val="28"/>
              </w:rPr>
              <w:t xml:space="preserve">vous  </w:t>
            </w:r>
            <w:r w:rsidR="0092359F" w:rsidRPr="0092359F">
              <w:rPr>
                <w:rFonts w:ascii="Times New Roman" w:hAnsi="Times New Roman"/>
                <w:sz w:val="28"/>
                <w:szCs w:val="28"/>
              </w:rPr>
              <w:t>pour leur apporter un soutien spirituel et religieux en les visitant à domicile!</w:t>
            </w:r>
          </w:p>
          <w:p w:rsidR="0092359F" w:rsidRDefault="0092359F" w:rsidP="0092359F">
            <w:pPr>
              <w:jc w:val="both"/>
              <w:rPr>
                <w:rFonts w:ascii="Times New Roman" w:hAnsi="Times New Roman"/>
                <w:sz w:val="28"/>
                <w:szCs w:val="28"/>
              </w:rPr>
            </w:pPr>
            <w:r w:rsidRPr="0092359F">
              <w:rPr>
                <w:rFonts w:ascii="Times New Roman" w:hAnsi="Times New Roman"/>
                <w:sz w:val="28"/>
                <w:szCs w:val="28"/>
              </w:rPr>
              <w:t xml:space="preserve">Une session de formation vous est offerte gratuitement par le Service d’accompagnement spirituel des personnes malades ou âgées à domicile (SASMAD).  </w:t>
            </w:r>
          </w:p>
          <w:p w:rsidR="0092359F" w:rsidRPr="0092359F" w:rsidRDefault="0092359F" w:rsidP="0092359F">
            <w:pPr>
              <w:jc w:val="both"/>
              <w:rPr>
                <w:rFonts w:ascii="Times New Roman" w:hAnsi="Times New Roman"/>
                <w:sz w:val="8"/>
                <w:szCs w:val="16"/>
              </w:rPr>
            </w:pPr>
          </w:p>
          <w:p w:rsidR="0092359F" w:rsidRDefault="0092359F" w:rsidP="0092359F">
            <w:pPr>
              <w:jc w:val="both"/>
              <w:rPr>
                <w:rFonts w:ascii="Times New Roman" w:hAnsi="Times New Roman"/>
                <w:sz w:val="28"/>
                <w:szCs w:val="28"/>
              </w:rPr>
            </w:pPr>
            <w:r w:rsidRPr="0092359F">
              <w:rPr>
                <w:rFonts w:ascii="Times New Roman" w:hAnsi="Times New Roman"/>
                <w:sz w:val="28"/>
                <w:szCs w:val="28"/>
              </w:rPr>
              <w:t>Pour information, veuillez communiquer avec André Dupré, responsable</w:t>
            </w:r>
            <w:r>
              <w:rPr>
                <w:rFonts w:ascii="Times New Roman" w:hAnsi="Times New Roman"/>
                <w:sz w:val="28"/>
                <w:szCs w:val="28"/>
              </w:rPr>
              <w:t>.</w:t>
            </w:r>
          </w:p>
          <w:p w:rsidR="00816B7A" w:rsidRPr="00816B7A" w:rsidRDefault="0092359F" w:rsidP="006A34D6">
            <w:pPr>
              <w:jc w:val="both"/>
              <w:rPr>
                <w:rFonts w:ascii="Tms Rmn" w:hAnsi="Tms Rmn" w:cs="Arial Unicode MS"/>
                <w:sz w:val="20"/>
                <w:lang w:eastAsia="fr-CA"/>
              </w:rPr>
            </w:pPr>
            <w:r>
              <w:rPr>
                <w:rFonts w:ascii="Times New Roman" w:hAnsi="Times New Roman"/>
                <w:sz w:val="28"/>
                <w:szCs w:val="28"/>
              </w:rPr>
              <w:t>T</w:t>
            </w:r>
            <w:r w:rsidRPr="0092359F">
              <w:rPr>
                <w:rFonts w:ascii="Times New Roman" w:hAnsi="Times New Roman"/>
                <w:sz w:val="28"/>
                <w:szCs w:val="28"/>
              </w:rPr>
              <w:t>éléphone : 514</w:t>
            </w:r>
            <w:r>
              <w:rPr>
                <w:rFonts w:ascii="Times New Roman" w:hAnsi="Times New Roman"/>
                <w:sz w:val="28"/>
                <w:szCs w:val="28"/>
              </w:rPr>
              <w:t>-</w:t>
            </w:r>
            <w:r w:rsidRPr="0092359F">
              <w:rPr>
                <w:rFonts w:ascii="Times New Roman" w:hAnsi="Times New Roman"/>
                <w:sz w:val="28"/>
                <w:szCs w:val="28"/>
              </w:rPr>
              <w:t>272</w:t>
            </w:r>
            <w:r>
              <w:rPr>
                <w:rFonts w:ascii="Times New Roman" w:hAnsi="Times New Roman"/>
                <w:sz w:val="28"/>
                <w:szCs w:val="28"/>
              </w:rPr>
              <w:t>-</w:t>
            </w:r>
            <w:r w:rsidRPr="0092359F">
              <w:rPr>
                <w:rFonts w:ascii="Times New Roman" w:hAnsi="Times New Roman"/>
                <w:sz w:val="28"/>
                <w:szCs w:val="28"/>
              </w:rPr>
              <w:t>4441</w:t>
            </w:r>
            <w:r>
              <w:rPr>
                <w:rFonts w:ascii="Times New Roman" w:hAnsi="Times New Roman"/>
                <w:sz w:val="28"/>
                <w:szCs w:val="28"/>
              </w:rPr>
              <w:t xml:space="preserve">ou </w:t>
            </w:r>
            <w:hyperlink r:id="rId7" w:history="1">
              <w:r w:rsidRPr="00AC7AD3">
                <w:rPr>
                  <w:rStyle w:val="Lienhypertexte"/>
                  <w:rFonts w:ascii="Times New Roman" w:hAnsi="Times New Roman"/>
                  <w:sz w:val="28"/>
                  <w:szCs w:val="28"/>
                </w:rPr>
                <w:t>sasmad@diocesemontreal.org</w:t>
              </w:r>
            </w:hyperlink>
          </w:p>
        </w:tc>
      </w:tr>
    </w:tbl>
    <w:p w:rsidR="006A34D6" w:rsidRPr="00110599" w:rsidRDefault="006A34D6">
      <w:pPr>
        <w:rPr>
          <w:rFonts w:ascii="Times New Roman" w:eastAsiaTheme="minorHAnsi" w:hAnsi="Times New Roman"/>
          <w:b/>
          <w:bCs/>
          <w:sz w:val="22"/>
          <w:szCs w:val="36"/>
          <w:lang w:eastAsia="en-US"/>
        </w:rPr>
      </w:pPr>
      <w:r w:rsidRPr="00110599">
        <w:rPr>
          <w:rFonts w:ascii="Times New Roman" w:eastAsiaTheme="minorHAnsi" w:hAnsi="Times New Roman"/>
          <w:b/>
          <w:bCs/>
          <w:sz w:val="22"/>
          <w:szCs w:val="36"/>
          <w:lang w:eastAsia="en-US"/>
        </w:rPr>
        <w:br w:type="page"/>
      </w:r>
    </w:p>
    <w:tbl>
      <w:tblPr>
        <w:tblW w:w="7087" w:type="dxa"/>
        <w:tblInd w:w="212" w:type="dxa"/>
        <w:tblLayout w:type="fixed"/>
        <w:tblCellMar>
          <w:left w:w="70" w:type="dxa"/>
          <w:right w:w="70" w:type="dxa"/>
        </w:tblCellMar>
        <w:tblLook w:val="0000"/>
      </w:tblPr>
      <w:tblGrid>
        <w:gridCol w:w="424"/>
        <w:gridCol w:w="850"/>
        <w:gridCol w:w="711"/>
        <w:gridCol w:w="4392"/>
        <w:gridCol w:w="710"/>
      </w:tblGrid>
      <w:tr w:rsidR="006A34D6" w:rsidRPr="00A82719" w:rsidTr="00D332C7">
        <w:trPr>
          <w:cantSplit/>
          <w:trHeight w:val="377"/>
        </w:trPr>
        <w:tc>
          <w:tcPr>
            <w:tcW w:w="7087" w:type="dxa"/>
            <w:gridSpan w:val="5"/>
          </w:tcPr>
          <w:p w:rsidR="006A34D6" w:rsidRPr="00A82719" w:rsidRDefault="006A34D6" w:rsidP="00D332C7">
            <w:pPr>
              <w:rPr>
                <w:rFonts w:ascii="Times New Roman" w:eastAsiaTheme="minorHAnsi" w:hAnsi="Times New Roman"/>
                <w:b/>
                <w:bCs/>
                <w:sz w:val="36"/>
                <w:szCs w:val="36"/>
                <w:lang w:eastAsia="en-US"/>
              </w:rPr>
            </w:pPr>
            <w:r>
              <w:rPr>
                <w:rFonts w:ascii="Times New Roman" w:eastAsiaTheme="minorHAnsi" w:hAnsi="Times New Roman"/>
                <w:b/>
                <w:bCs/>
                <w:sz w:val="32"/>
                <w:szCs w:val="36"/>
                <w:lang w:eastAsia="en-US"/>
              </w:rPr>
              <w:lastRenderedPageBreak/>
              <w:t xml:space="preserve">OCTOBRE        </w:t>
            </w:r>
            <w:r w:rsidRPr="00D2479A">
              <w:rPr>
                <w:rFonts w:ascii="Times New Roman" w:eastAsiaTheme="minorHAnsi" w:hAnsi="Times New Roman"/>
                <w:b/>
                <w:bCs/>
                <w:szCs w:val="36"/>
                <w:lang w:eastAsia="en-US"/>
              </w:rPr>
              <w:t>CÉLÉBRATIONS  EUCHARISTIQUE</w:t>
            </w:r>
            <w:r w:rsidRPr="00D2479A">
              <w:rPr>
                <w:rFonts w:ascii="Times New Roman" w:eastAsiaTheme="minorHAnsi" w:hAnsi="Times New Roman"/>
                <w:b/>
                <w:bCs/>
                <w:lang w:eastAsia="en-US"/>
              </w:rPr>
              <w:t>S</w:t>
            </w:r>
          </w:p>
        </w:tc>
      </w:tr>
      <w:tr w:rsidR="006A34D6" w:rsidRPr="00A82719" w:rsidTr="00D332C7">
        <w:trPr>
          <w:cantSplit/>
          <w:trHeight w:hRule="exact" w:val="630"/>
        </w:trPr>
        <w:tc>
          <w:tcPr>
            <w:tcW w:w="1985" w:type="dxa"/>
            <w:gridSpan w:val="3"/>
            <w:tcBorders>
              <w:top w:val="single" w:sz="4" w:space="0" w:color="auto"/>
            </w:tcBorders>
          </w:tcPr>
          <w:p w:rsidR="006A34D6" w:rsidRPr="00D953C6" w:rsidRDefault="006A34D6" w:rsidP="00D332C7">
            <w:pPr>
              <w:pStyle w:val="Lgende"/>
              <w:rPr>
                <w:rFonts w:eastAsiaTheme="minorHAnsi"/>
                <w:b/>
                <w:sz w:val="22"/>
                <w:szCs w:val="22"/>
                <w:lang w:eastAsia="en-US"/>
              </w:rPr>
            </w:pPr>
            <w:r w:rsidRPr="00D953C6">
              <w:rPr>
                <w:rFonts w:eastAsiaTheme="minorHAnsi"/>
                <w:b/>
                <w:sz w:val="22"/>
                <w:szCs w:val="22"/>
                <w:lang w:eastAsia="en-US"/>
              </w:rPr>
              <w:t>Sam</w:t>
            </w:r>
            <w:r>
              <w:rPr>
                <w:rFonts w:eastAsiaTheme="minorHAnsi"/>
                <w:b/>
                <w:sz w:val="22"/>
                <w:szCs w:val="22"/>
                <w:lang w:eastAsia="en-US"/>
              </w:rPr>
              <w:t xml:space="preserve"> 19 oct</w:t>
            </w:r>
            <w:r w:rsidRPr="00D953C6">
              <w:rPr>
                <w:rFonts w:eastAsiaTheme="minorHAnsi"/>
                <w:b/>
                <w:sz w:val="22"/>
                <w:szCs w:val="22"/>
                <w:lang w:eastAsia="en-US"/>
              </w:rPr>
              <w:t>16h30</w:t>
            </w:r>
          </w:p>
          <w:p w:rsidR="006A34D6" w:rsidRPr="00B363C9" w:rsidRDefault="006A34D6" w:rsidP="00D332C7">
            <w:pPr>
              <w:pStyle w:val="Lgende"/>
              <w:rPr>
                <w:rFonts w:eastAsiaTheme="minorHAnsi"/>
                <w:b/>
                <w:i/>
                <w:sz w:val="20"/>
                <w:lang w:val="de-DE" w:eastAsia="en-US"/>
              </w:rPr>
            </w:pPr>
          </w:p>
        </w:tc>
        <w:tc>
          <w:tcPr>
            <w:tcW w:w="5102" w:type="dxa"/>
            <w:gridSpan w:val="2"/>
            <w:tcBorders>
              <w:top w:val="single" w:sz="4" w:space="0" w:color="auto"/>
            </w:tcBorders>
          </w:tcPr>
          <w:p w:rsidR="006A34D6" w:rsidRDefault="006A34D6" w:rsidP="00D332C7">
            <w:pPr>
              <w:spacing w:before="40" w:after="40"/>
              <w:rPr>
                <w:rFonts w:ascii="Times New Roman" w:eastAsiaTheme="minorHAnsi" w:hAnsi="Times New Roman"/>
                <w:lang w:eastAsia="en-US"/>
              </w:rPr>
            </w:pPr>
            <w:r>
              <w:rPr>
                <w:rFonts w:ascii="Times New Roman" w:eastAsiaTheme="minorHAnsi" w:hAnsi="Times New Roman"/>
                <w:lang w:eastAsia="en-US"/>
              </w:rPr>
              <w:t xml:space="preserve">Andrée Giraud ------------ </w:t>
            </w:r>
            <w:r w:rsidRPr="00F24012">
              <w:rPr>
                <w:rFonts w:ascii="Times New Roman" w:eastAsiaTheme="minorHAnsi" w:hAnsi="Times New Roman"/>
                <w:lang w:eastAsia="en-US"/>
              </w:rPr>
              <w:t>Offrandes aux funérailles</w:t>
            </w:r>
          </w:p>
          <w:p w:rsidR="006A34D6" w:rsidRPr="00A82719" w:rsidRDefault="006A34D6" w:rsidP="00D332C7">
            <w:pPr>
              <w:spacing w:before="40" w:after="40"/>
              <w:rPr>
                <w:rFonts w:ascii="Times New Roman" w:eastAsiaTheme="minorHAnsi" w:hAnsi="Times New Roman"/>
                <w:lang w:eastAsia="en-US"/>
              </w:rPr>
            </w:pPr>
            <w:r>
              <w:rPr>
                <w:rFonts w:ascii="Times New Roman" w:eastAsiaTheme="minorHAnsi" w:hAnsi="Times New Roman"/>
                <w:lang w:eastAsia="en-US"/>
              </w:rPr>
              <w:t>Nicole Carrier ---------------------------- Léo Giroux</w:t>
            </w:r>
          </w:p>
        </w:tc>
      </w:tr>
      <w:tr w:rsidR="006A34D6" w:rsidRPr="00A82719" w:rsidTr="00D332C7">
        <w:trPr>
          <w:cantSplit/>
          <w:trHeight w:hRule="exact" w:val="680"/>
        </w:trPr>
        <w:tc>
          <w:tcPr>
            <w:tcW w:w="1985" w:type="dxa"/>
            <w:gridSpan w:val="3"/>
          </w:tcPr>
          <w:p w:rsidR="006A34D6" w:rsidRDefault="006A34D6" w:rsidP="00D332C7">
            <w:pPr>
              <w:spacing w:before="40" w:line="276" w:lineRule="auto"/>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Pr>
                <w:rFonts w:ascii="Times New Roman" w:eastAsiaTheme="minorHAnsi" w:hAnsi="Times New Roman"/>
                <w:b/>
                <w:sz w:val="22"/>
                <w:szCs w:val="22"/>
                <w:lang w:eastAsia="en-US"/>
              </w:rPr>
              <w:t xml:space="preserve">20 </w:t>
            </w:r>
            <w:proofErr w:type="spellStart"/>
            <w:r>
              <w:rPr>
                <w:rFonts w:ascii="Times New Roman" w:eastAsiaTheme="minorHAnsi" w:hAnsi="Times New Roman"/>
                <w:b/>
                <w:sz w:val="22"/>
                <w:szCs w:val="22"/>
                <w:lang w:eastAsia="en-US"/>
              </w:rPr>
              <w:t>oct</w:t>
            </w:r>
            <w:proofErr w:type="spellEnd"/>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6A34D6" w:rsidRPr="009C04F5" w:rsidRDefault="006A34D6" w:rsidP="00D332C7">
            <w:pPr>
              <w:spacing w:before="40" w:line="276" w:lineRule="auto"/>
              <w:rPr>
                <w:rFonts w:ascii="Times New Roman" w:eastAsiaTheme="minorHAnsi" w:hAnsi="Times New Roman"/>
                <w:b/>
                <w:sz w:val="22"/>
                <w:szCs w:val="22"/>
                <w:lang w:eastAsia="en-US"/>
              </w:rPr>
            </w:pPr>
            <w:r w:rsidRPr="00072945">
              <w:rPr>
                <w:rFonts w:ascii="Times New Roman" w:eastAsiaTheme="minorHAnsi" w:hAnsi="Times New Roman"/>
                <w:b/>
                <w:i/>
                <w:sz w:val="22"/>
                <w:szCs w:val="22"/>
                <w:lang w:eastAsia="en-US"/>
              </w:rPr>
              <w:t>2</w:t>
            </w:r>
            <w:r>
              <w:rPr>
                <w:rFonts w:ascii="Times New Roman" w:eastAsiaTheme="minorHAnsi" w:hAnsi="Times New Roman"/>
                <w:b/>
                <w:i/>
                <w:sz w:val="22"/>
                <w:szCs w:val="22"/>
                <w:lang w:eastAsia="en-US"/>
              </w:rPr>
              <w:t>9</w:t>
            </w:r>
            <w:r w:rsidRPr="00CD1CB3">
              <w:rPr>
                <w:rFonts w:ascii="Times New Roman" w:eastAsiaTheme="minorHAnsi" w:hAnsi="Times New Roman"/>
                <w:b/>
                <w:i/>
                <w:sz w:val="18"/>
                <w:szCs w:val="22"/>
                <w:vertAlign w:val="superscript"/>
                <w:lang w:eastAsia="en-US"/>
              </w:rPr>
              <w:t>e</w:t>
            </w:r>
            <w:proofErr w:type="spellStart"/>
            <w:r w:rsidRPr="00CD1CB3">
              <w:rPr>
                <w:rFonts w:ascii="Times New Roman" w:eastAsiaTheme="minorHAnsi" w:hAnsi="Times New Roman"/>
                <w:b/>
                <w:i/>
                <w:sz w:val="18"/>
                <w:szCs w:val="22"/>
                <w:lang w:val="de-DE" w:eastAsia="en-US"/>
              </w:rPr>
              <w:t>dimancheordinaire</w:t>
            </w:r>
            <w:proofErr w:type="spellEnd"/>
          </w:p>
        </w:tc>
        <w:tc>
          <w:tcPr>
            <w:tcW w:w="5102" w:type="dxa"/>
            <w:gridSpan w:val="2"/>
          </w:tcPr>
          <w:p w:rsidR="006A34D6" w:rsidRDefault="006A34D6" w:rsidP="00D332C7">
            <w:pPr>
              <w:spacing w:before="40" w:after="40"/>
              <w:rPr>
                <w:rFonts w:ascii="Times New Roman" w:eastAsiaTheme="minorHAnsi" w:hAnsi="Times New Roman"/>
                <w:lang w:eastAsia="en-US"/>
              </w:rPr>
            </w:pPr>
            <w:proofErr w:type="spellStart"/>
            <w:r>
              <w:rPr>
                <w:rFonts w:ascii="Times New Roman" w:eastAsiaTheme="minorHAnsi" w:hAnsi="Times New Roman"/>
                <w:lang w:eastAsia="en-US"/>
              </w:rPr>
              <w:t>Edouard</w:t>
            </w:r>
            <w:proofErr w:type="spellEnd"/>
            <w:r>
              <w:rPr>
                <w:rFonts w:ascii="Times New Roman" w:eastAsiaTheme="minorHAnsi" w:hAnsi="Times New Roman"/>
                <w:lang w:eastAsia="en-US"/>
              </w:rPr>
              <w:t xml:space="preserve"> Beaulieu --------------Kathleen et Monique</w:t>
            </w:r>
          </w:p>
          <w:p w:rsidR="006A34D6" w:rsidRDefault="006A34D6" w:rsidP="00D332C7">
            <w:pPr>
              <w:spacing w:before="40" w:after="40"/>
              <w:rPr>
                <w:rFonts w:ascii="Times New Roman" w:eastAsiaTheme="minorHAnsi" w:hAnsi="Times New Roman"/>
                <w:lang w:eastAsia="en-US"/>
              </w:rPr>
            </w:pPr>
            <w:r>
              <w:rPr>
                <w:rFonts w:ascii="Times New Roman" w:eastAsiaTheme="minorHAnsi" w:hAnsi="Times New Roman"/>
                <w:lang w:eastAsia="en-US"/>
              </w:rPr>
              <w:t>Léo Grenier (20</w:t>
            </w:r>
            <w:r w:rsidRPr="00F24012">
              <w:rPr>
                <w:rFonts w:ascii="Times New Roman" w:eastAsiaTheme="minorHAnsi" w:hAnsi="Times New Roman"/>
                <w:vertAlign w:val="superscript"/>
                <w:lang w:eastAsia="en-US"/>
              </w:rPr>
              <w:t>e</w:t>
            </w:r>
            <w:r>
              <w:rPr>
                <w:rFonts w:ascii="Times New Roman" w:eastAsiaTheme="minorHAnsi" w:hAnsi="Times New Roman"/>
                <w:lang w:eastAsia="en-US"/>
              </w:rPr>
              <w:t>ann) --------------------- La famille</w:t>
            </w:r>
          </w:p>
          <w:p w:rsidR="006A34D6" w:rsidRPr="00A82719" w:rsidRDefault="006A34D6" w:rsidP="00D332C7">
            <w:pPr>
              <w:spacing w:before="40" w:after="40"/>
              <w:rPr>
                <w:rFonts w:ascii="Times New Roman" w:eastAsiaTheme="minorHAnsi" w:hAnsi="Times New Roman"/>
                <w:lang w:eastAsia="en-US"/>
              </w:rPr>
            </w:pPr>
            <w:r>
              <w:rPr>
                <w:rFonts w:ascii="Times New Roman" w:eastAsiaTheme="minorHAnsi" w:hAnsi="Times New Roman"/>
                <w:lang w:eastAsia="en-US"/>
              </w:rPr>
              <w:t>-----------</w:t>
            </w:r>
            <w:r w:rsidRPr="00426AD2">
              <w:rPr>
                <w:rFonts w:ascii="Times New Roman" w:eastAsiaTheme="minorHAnsi" w:hAnsi="Times New Roman"/>
                <w:lang w:eastAsia="en-US"/>
              </w:rPr>
              <w:t>Nicole et Marcel Le Houlier</w:t>
            </w:r>
          </w:p>
        </w:tc>
      </w:tr>
      <w:tr w:rsidR="006A34D6" w:rsidRPr="009A61E1" w:rsidTr="00D332C7">
        <w:trPr>
          <w:cantSplit/>
          <w:trHeight w:hRule="exact" w:val="727"/>
        </w:trPr>
        <w:tc>
          <w:tcPr>
            <w:tcW w:w="1985" w:type="dxa"/>
            <w:gridSpan w:val="3"/>
            <w:tcBorders>
              <w:top w:val="single" w:sz="2" w:space="0" w:color="auto"/>
            </w:tcBorders>
          </w:tcPr>
          <w:p w:rsidR="006A34D6" w:rsidRPr="00E623DB" w:rsidRDefault="006A34D6" w:rsidP="00D332C7">
            <w:pPr>
              <w:spacing w:before="40" w:after="40" w:line="276" w:lineRule="auto"/>
              <w:jc w:val="both"/>
              <w:rPr>
                <w:rFonts w:ascii="Times New Roman" w:eastAsiaTheme="minorHAnsi" w:hAnsi="Times New Roman"/>
                <w:b/>
                <w:sz w:val="22"/>
                <w:szCs w:val="22"/>
                <w:lang w:eastAsia="en-US"/>
              </w:rPr>
            </w:pPr>
            <w:r w:rsidRPr="00E623DB">
              <w:rPr>
                <w:rFonts w:ascii="Times New Roman" w:eastAsiaTheme="minorHAnsi" w:hAnsi="Times New Roman"/>
                <w:b/>
                <w:bCs/>
                <w:sz w:val="22"/>
                <w:szCs w:val="22"/>
                <w:lang w:eastAsia="en-US"/>
              </w:rPr>
              <w:t>Lun</w:t>
            </w:r>
            <w:r>
              <w:rPr>
                <w:rFonts w:ascii="Times New Roman" w:eastAsiaTheme="minorHAnsi" w:hAnsi="Times New Roman"/>
                <w:b/>
                <w:sz w:val="22"/>
                <w:szCs w:val="22"/>
                <w:lang w:eastAsia="en-US"/>
              </w:rPr>
              <w:t>21 oct</w:t>
            </w:r>
            <w:r w:rsidRPr="00E623DB">
              <w:rPr>
                <w:rFonts w:ascii="Times New Roman" w:eastAsiaTheme="minorHAnsi" w:hAnsi="Times New Roman"/>
                <w:b/>
                <w:sz w:val="22"/>
                <w:szCs w:val="22"/>
                <w:lang w:eastAsia="en-US"/>
              </w:rPr>
              <w:t>16h30</w:t>
            </w:r>
          </w:p>
          <w:p w:rsidR="006A34D6" w:rsidRPr="00E22E35" w:rsidRDefault="006A34D6" w:rsidP="00D332C7">
            <w:pPr>
              <w:spacing w:before="40" w:after="40" w:line="276" w:lineRule="auto"/>
              <w:jc w:val="center"/>
              <w:rPr>
                <w:rFonts w:ascii="Times New Roman" w:eastAsiaTheme="minorHAnsi" w:hAnsi="Times New Roman"/>
                <w:b/>
                <w:i/>
                <w:sz w:val="22"/>
                <w:szCs w:val="22"/>
                <w:lang w:val="de-DE" w:eastAsia="en-US"/>
              </w:rPr>
            </w:pPr>
          </w:p>
        </w:tc>
        <w:tc>
          <w:tcPr>
            <w:tcW w:w="5102" w:type="dxa"/>
            <w:gridSpan w:val="2"/>
            <w:tcBorders>
              <w:top w:val="single" w:sz="2" w:space="0" w:color="auto"/>
            </w:tcBorders>
            <w:shd w:val="clear" w:color="auto" w:fill="FFFFFF" w:themeFill="background1"/>
          </w:tcPr>
          <w:p w:rsidR="006A34D6" w:rsidRDefault="006A34D6" w:rsidP="00D332C7">
            <w:pPr>
              <w:spacing w:before="40" w:after="40"/>
              <w:jc w:val="both"/>
              <w:rPr>
                <w:rFonts w:ascii="Times New Roman" w:eastAsiaTheme="minorHAnsi" w:hAnsi="Times New Roman"/>
                <w:lang w:eastAsia="en-US"/>
              </w:rPr>
            </w:pPr>
            <w:r>
              <w:rPr>
                <w:rFonts w:ascii="Times New Roman" w:eastAsiaTheme="minorHAnsi" w:hAnsi="Times New Roman"/>
                <w:lang w:eastAsia="en-US"/>
              </w:rPr>
              <w:t xml:space="preserve">Margot -------------------------------------- J. </w:t>
            </w:r>
            <w:proofErr w:type="spellStart"/>
            <w:r>
              <w:rPr>
                <w:rFonts w:ascii="Times New Roman" w:eastAsiaTheme="minorHAnsi" w:hAnsi="Times New Roman"/>
                <w:lang w:eastAsia="en-US"/>
              </w:rPr>
              <w:t>Léonas</w:t>
            </w:r>
            <w:proofErr w:type="spellEnd"/>
          </w:p>
          <w:p w:rsidR="006A34D6" w:rsidRPr="009A61E1" w:rsidRDefault="006A34D6" w:rsidP="00D332C7">
            <w:pPr>
              <w:spacing w:before="40" w:after="40"/>
              <w:jc w:val="both"/>
              <w:rPr>
                <w:rFonts w:ascii="Times New Roman" w:eastAsiaTheme="minorHAnsi" w:hAnsi="Times New Roman"/>
                <w:lang w:eastAsia="en-US"/>
              </w:rPr>
            </w:pPr>
            <w:r>
              <w:rPr>
                <w:rFonts w:ascii="Times New Roman" w:eastAsiaTheme="minorHAnsi" w:hAnsi="Times New Roman"/>
                <w:lang w:eastAsia="en-US"/>
              </w:rPr>
              <w:t>Magali Drouin ----------------------------- Son époux</w:t>
            </w:r>
          </w:p>
        </w:tc>
      </w:tr>
      <w:tr w:rsidR="006A34D6" w:rsidRPr="00D953C6" w:rsidTr="00D332C7">
        <w:trPr>
          <w:cantSplit/>
          <w:trHeight w:hRule="exact" w:val="420"/>
        </w:trPr>
        <w:tc>
          <w:tcPr>
            <w:tcW w:w="1985" w:type="dxa"/>
            <w:gridSpan w:val="3"/>
          </w:tcPr>
          <w:p w:rsidR="006A34D6" w:rsidRPr="00BE277B" w:rsidRDefault="006A34D6" w:rsidP="00D332C7">
            <w:pPr>
              <w:rPr>
                <w:rFonts w:ascii="Times New Roman" w:eastAsiaTheme="minorHAnsi" w:hAnsi="Times New Roman"/>
                <w:b/>
                <w:sz w:val="22"/>
                <w:szCs w:val="22"/>
                <w:lang w:val="fr-FR" w:eastAsia="en-US"/>
              </w:rPr>
            </w:pPr>
            <w:r w:rsidRPr="00BE277B">
              <w:rPr>
                <w:rFonts w:ascii="Times New Roman" w:eastAsiaTheme="minorHAnsi" w:hAnsi="Times New Roman"/>
                <w:b/>
                <w:sz w:val="22"/>
                <w:szCs w:val="22"/>
                <w:lang w:val="fr-FR" w:eastAsia="en-US"/>
              </w:rPr>
              <w:t xml:space="preserve">Mar </w:t>
            </w:r>
            <w:r>
              <w:rPr>
                <w:rFonts w:ascii="Times New Roman" w:eastAsiaTheme="minorHAnsi" w:hAnsi="Times New Roman"/>
                <w:b/>
                <w:sz w:val="22"/>
                <w:szCs w:val="22"/>
                <w:lang w:val="fr-FR" w:eastAsia="en-US"/>
              </w:rPr>
              <w:t>22</w:t>
            </w:r>
            <w:r w:rsidRPr="00BE277B">
              <w:rPr>
                <w:rFonts w:ascii="Times New Roman" w:eastAsiaTheme="minorHAnsi" w:hAnsi="Times New Roman"/>
                <w:b/>
                <w:sz w:val="22"/>
                <w:szCs w:val="22"/>
                <w:lang w:val="fr-FR" w:eastAsia="en-US"/>
              </w:rPr>
              <w:t>oct    8h30</w:t>
            </w:r>
          </w:p>
          <w:p w:rsidR="006A34D6" w:rsidRPr="00BE277B" w:rsidRDefault="006A34D6" w:rsidP="00D332C7">
            <w:pPr>
              <w:pStyle w:val="Lgende"/>
              <w:jc w:val="center"/>
              <w:rPr>
                <w:rFonts w:eastAsiaTheme="minorHAnsi"/>
                <w:b/>
                <w:i/>
                <w:sz w:val="20"/>
                <w:lang w:val="fr-FR" w:eastAsia="en-US"/>
              </w:rPr>
            </w:pPr>
          </w:p>
        </w:tc>
        <w:tc>
          <w:tcPr>
            <w:tcW w:w="5102" w:type="dxa"/>
            <w:gridSpan w:val="2"/>
            <w:shd w:val="clear" w:color="auto" w:fill="auto"/>
          </w:tcPr>
          <w:p w:rsidR="006A34D6" w:rsidRPr="00D953C6" w:rsidRDefault="006A34D6" w:rsidP="00D332C7">
            <w:pPr>
              <w:pStyle w:val="Lgende"/>
              <w:rPr>
                <w:rFonts w:eastAsiaTheme="minorHAnsi"/>
                <w:sz w:val="24"/>
                <w:lang w:eastAsia="en-US"/>
              </w:rPr>
            </w:pPr>
            <w:r>
              <w:rPr>
                <w:rFonts w:eastAsiaTheme="minorHAnsi"/>
                <w:sz w:val="24"/>
                <w:lang w:eastAsia="en-US"/>
              </w:rPr>
              <w:t>Jean Blais ---------------------------------- Son épouse</w:t>
            </w:r>
          </w:p>
        </w:tc>
      </w:tr>
      <w:tr w:rsidR="006A34D6" w:rsidRPr="00CE7469" w:rsidTr="00D332C7">
        <w:trPr>
          <w:cantSplit/>
          <w:trHeight w:hRule="exact" w:val="431"/>
        </w:trPr>
        <w:tc>
          <w:tcPr>
            <w:tcW w:w="1274" w:type="dxa"/>
            <w:gridSpan w:val="2"/>
            <w:shd w:val="clear" w:color="auto" w:fill="FFFFFF"/>
          </w:tcPr>
          <w:p w:rsidR="006A34D6" w:rsidRPr="00A82719" w:rsidRDefault="006A34D6" w:rsidP="00D332C7">
            <w:pPr>
              <w:spacing w:before="40" w:line="276" w:lineRule="auto"/>
              <w:rPr>
                <w:rFonts w:ascii="Times New Roman" w:eastAsiaTheme="minorHAnsi" w:hAnsi="Times New Roman"/>
                <w:b/>
                <w:i/>
                <w:iCs/>
                <w:sz w:val="22"/>
                <w:szCs w:val="22"/>
                <w:lang w:eastAsia="en-US"/>
              </w:rPr>
            </w:pPr>
            <w:proofErr w:type="spellStart"/>
            <w:r w:rsidRPr="00A82719">
              <w:rPr>
                <w:rFonts w:ascii="Times New Roman" w:eastAsiaTheme="minorHAnsi" w:hAnsi="Times New Roman"/>
                <w:b/>
                <w:i/>
                <w:iCs/>
                <w:sz w:val="22"/>
                <w:szCs w:val="22"/>
                <w:lang w:eastAsia="en-US"/>
              </w:rPr>
              <w:t>Bellerive</w:t>
            </w:r>
            <w:proofErr w:type="spellEnd"/>
          </w:p>
        </w:tc>
        <w:tc>
          <w:tcPr>
            <w:tcW w:w="711" w:type="dxa"/>
            <w:shd w:val="clear" w:color="auto" w:fill="FFFFFF"/>
          </w:tcPr>
          <w:p w:rsidR="006A34D6" w:rsidRPr="00A82719" w:rsidRDefault="006A34D6" w:rsidP="00D332C7">
            <w:pPr>
              <w:spacing w:before="40" w:line="276" w:lineRule="auto"/>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10h00</w:t>
            </w:r>
          </w:p>
        </w:tc>
        <w:tc>
          <w:tcPr>
            <w:tcW w:w="5102" w:type="dxa"/>
            <w:gridSpan w:val="2"/>
            <w:shd w:val="clear" w:color="auto" w:fill="FFFFFF"/>
          </w:tcPr>
          <w:p w:rsidR="006A34D6" w:rsidRPr="00CE7469" w:rsidRDefault="006A34D6" w:rsidP="00D332C7">
            <w:pPr>
              <w:pStyle w:val="Lgende"/>
              <w:rPr>
                <w:rFonts w:eastAsiaTheme="minorHAnsi"/>
                <w:sz w:val="24"/>
                <w:lang w:eastAsia="en-US"/>
              </w:rPr>
            </w:pPr>
            <w:r>
              <w:rPr>
                <w:rFonts w:eastAsiaTheme="minorHAnsi"/>
                <w:sz w:val="24"/>
                <w:lang w:eastAsia="en-US"/>
              </w:rPr>
              <w:t>-----------------------------------------------------------</w:t>
            </w:r>
          </w:p>
        </w:tc>
      </w:tr>
      <w:tr w:rsidR="006A34D6" w:rsidRPr="00A82719" w:rsidTr="0007184A">
        <w:trPr>
          <w:cantSplit/>
          <w:trHeight w:hRule="exact" w:val="405"/>
        </w:trPr>
        <w:tc>
          <w:tcPr>
            <w:tcW w:w="1985" w:type="dxa"/>
            <w:gridSpan w:val="3"/>
          </w:tcPr>
          <w:p w:rsidR="006A34D6" w:rsidRPr="00E441E0" w:rsidRDefault="006A34D6" w:rsidP="00D332C7">
            <w:pPr>
              <w:rPr>
                <w:rFonts w:ascii="Times New Roman" w:eastAsiaTheme="minorHAnsi" w:hAnsi="Times New Roman"/>
                <w:b/>
                <w:sz w:val="22"/>
                <w:szCs w:val="22"/>
                <w:lang w:val="en-CA" w:eastAsia="en-US"/>
              </w:rPr>
            </w:pPr>
            <w:r w:rsidRPr="00E441E0">
              <w:rPr>
                <w:rFonts w:ascii="Times New Roman" w:eastAsiaTheme="minorHAnsi" w:hAnsi="Times New Roman"/>
                <w:b/>
                <w:sz w:val="22"/>
                <w:szCs w:val="22"/>
                <w:lang w:val="en-CA" w:eastAsia="en-US"/>
              </w:rPr>
              <w:t>Mer</w:t>
            </w:r>
            <w:r>
              <w:rPr>
                <w:rFonts w:ascii="Times New Roman" w:eastAsiaTheme="minorHAnsi" w:hAnsi="Times New Roman"/>
                <w:b/>
                <w:sz w:val="22"/>
                <w:szCs w:val="22"/>
                <w:lang w:val="en-CA" w:eastAsia="en-US"/>
              </w:rPr>
              <w:t xml:space="preserve">23 </w:t>
            </w:r>
            <w:proofErr w:type="spellStart"/>
            <w:r>
              <w:rPr>
                <w:rFonts w:ascii="Times New Roman" w:eastAsiaTheme="minorHAnsi" w:hAnsi="Times New Roman"/>
                <w:b/>
                <w:sz w:val="22"/>
                <w:szCs w:val="22"/>
                <w:lang w:val="en-CA" w:eastAsia="en-US"/>
              </w:rPr>
              <w:t>oct</w:t>
            </w:r>
            <w:proofErr w:type="spellEnd"/>
            <w:r w:rsidRPr="00E441E0">
              <w:rPr>
                <w:rFonts w:ascii="Times New Roman" w:eastAsiaTheme="minorHAnsi" w:hAnsi="Times New Roman"/>
                <w:b/>
                <w:sz w:val="22"/>
                <w:szCs w:val="22"/>
                <w:lang w:val="en-CA" w:eastAsia="en-US"/>
              </w:rPr>
              <w:t xml:space="preserve"> 16h30</w:t>
            </w:r>
          </w:p>
          <w:p w:rsidR="006A34D6" w:rsidRPr="00E441E0" w:rsidRDefault="006A34D6" w:rsidP="00D332C7">
            <w:pPr>
              <w:jc w:val="center"/>
              <w:rPr>
                <w:rFonts w:ascii="Times New Roman" w:eastAsiaTheme="minorHAnsi" w:hAnsi="Times New Roman"/>
                <w:b/>
                <w:i/>
                <w:sz w:val="20"/>
                <w:szCs w:val="20"/>
                <w:lang w:val="en-CA" w:eastAsia="en-US"/>
              </w:rPr>
            </w:pPr>
          </w:p>
        </w:tc>
        <w:tc>
          <w:tcPr>
            <w:tcW w:w="5102" w:type="dxa"/>
            <w:gridSpan w:val="2"/>
          </w:tcPr>
          <w:p w:rsidR="006A34D6" w:rsidRPr="00A82719" w:rsidRDefault="006A34D6" w:rsidP="00D332C7">
            <w:pPr>
              <w:spacing w:before="40" w:after="40"/>
              <w:rPr>
                <w:rFonts w:ascii="Times New Roman" w:eastAsiaTheme="minorHAnsi" w:hAnsi="Times New Roman"/>
                <w:lang w:eastAsia="en-US"/>
              </w:rPr>
            </w:pPr>
            <w:proofErr w:type="spellStart"/>
            <w:r>
              <w:rPr>
                <w:rFonts w:ascii="Times New Roman" w:eastAsiaTheme="minorHAnsi" w:hAnsi="Times New Roman"/>
                <w:lang w:eastAsia="en-US"/>
              </w:rPr>
              <w:t>É,milien</w:t>
            </w:r>
            <w:proofErr w:type="spellEnd"/>
            <w:r>
              <w:rPr>
                <w:rFonts w:ascii="Times New Roman" w:eastAsiaTheme="minorHAnsi" w:hAnsi="Times New Roman"/>
                <w:lang w:eastAsia="en-US"/>
              </w:rPr>
              <w:t xml:space="preserve"> Marcotte -------- </w:t>
            </w:r>
            <w:r w:rsidRPr="00223572">
              <w:rPr>
                <w:rFonts w:ascii="Times New Roman" w:eastAsiaTheme="minorHAnsi" w:hAnsi="Times New Roman"/>
                <w:lang w:eastAsia="en-US"/>
              </w:rPr>
              <w:t>Offrandes aux funérailles</w:t>
            </w:r>
          </w:p>
        </w:tc>
      </w:tr>
      <w:tr w:rsidR="006A34D6" w:rsidRPr="00A82719" w:rsidTr="00D332C7">
        <w:trPr>
          <w:cantSplit/>
          <w:trHeight w:hRule="exact" w:val="367"/>
        </w:trPr>
        <w:tc>
          <w:tcPr>
            <w:tcW w:w="1985" w:type="dxa"/>
            <w:gridSpan w:val="3"/>
          </w:tcPr>
          <w:p w:rsidR="006A34D6" w:rsidRPr="00D953C6" w:rsidRDefault="006A34D6" w:rsidP="00D332C7">
            <w:pPr>
              <w:pStyle w:val="Lgende"/>
              <w:rPr>
                <w:rFonts w:eastAsiaTheme="minorHAnsi"/>
                <w:b/>
                <w:sz w:val="22"/>
                <w:szCs w:val="22"/>
                <w:lang w:eastAsia="en-US"/>
              </w:rPr>
            </w:pPr>
            <w:r w:rsidRPr="00D953C6">
              <w:rPr>
                <w:rFonts w:eastAsiaTheme="minorHAnsi"/>
                <w:b/>
                <w:sz w:val="22"/>
                <w:szCs w:val="22"/>
                <w:lang w:eastAsia="en-US"/>
              </w:rPr>
              <w:t xml:space="preserve">Jeu </w:t>
            </w:r>
            <w:r>
              <w:rPr>
                <w:rFonts w:eastAsiaTheme="minorHAnsi"/>
                <w:b/>
                <w:sz w:val="22"/>
                <w:szCs w:val="22"/>
                <w:lang w:eastAsia="en-US"/>
              </w:rPr>
              <w:t xml:space="preserve">24 </w:t>
            </w:r>
            <w:proofErr w:type="spellStart"/>
            <w:r>
              <w:rPr>
                <w:rFonts w:eastAsiaTheme="minorHAnsi"/>
                <w:b/>
                <w:sz w:val="22"/>
                <w:szCs w:val="22"/>
                <w:lang w:eastAsia="en-US"/>
              </w:rPr>
              <w:t>oct</w:t>
            </w:r>
            <w:proofErr w:type="spellEnd"/>
            <w:r w:rsidRPr="00D953C6">
              <w:rPr>
                <w:rFonts w:eastAsiaTheme="minorHAnsi"/>
                <w:b/>
                <w:sz w:val="22"/>
                <w:szCs w:val="22"/>
                <w:lang w:eastAsia="en-US"/>
              </w:rPr>
              <w:t xml:space="preserve"> 8h30</w:t>
            </w:r>
          </w:p>
          <w:p w:rsidR="006A34D6" w:rsidRPr="00CE7469" w:rsidRDefault="006A34D6" w:rsidP="00D332C7">
            <w:pPr>
              <w:pStyle w:val="Lgende"/>
              <w:jc w:val="center"/>
              <w:rPr>
                <w:rFonts w:eastAsiaTheme="minorHAnsi"/>
                <w:i/>
                <w:sz w:val="24"/>
                <w:szCs w:val="24"/>
                <w:lang w:eastAsia="en-US"/>
              </w:rPr>
            </w:pPr>
          </w:p>
        </w:tc>
        <w:tc>
          <w:tcPr>
            <w:tcW w:w="5102" w:type="dxa"/>
            <w:gridSpan w:val="2"/>
          </w:tcPr>
          <w:p w:rsidR="006A34D6" w:rsidRPr="00A82719" w:rsidRDefault="006A34D6" w:rsidP="00D332C7">
            <w:pPr>
              <w:spacing w:before="40" w:after="40"/>
              <w:rPr>
                <w:rFonts w:ascii="Times New Roman" w:eastAsiaTheme="minorHAnsi" w:hAnsi="Times New Roman"/>
                <w:lang w:eastAsia="en-US"/>
              </w:rPr>
            </w:pPr>
            <w:r>
              <w:rPr>
                <w:rFonts w:ascii="Times New Roman" w:eastAsiaTheme="minorHAnsi" w:hAnsi="Times New Roman"/>
                <w:lang w:eastAsia="en-US"/>
              </w:rPr>
              <w:t xml:space="preserve">Monique Lavoie </w:t>
            </w:r>
            <w:r w:rsidRPr="00FE511A">
              <w:rPr>
                <w:rFonts w:ascii="Times New Roman" w:eastAsiaTheme="minorHAnsi" w:hAnsi="Times New Roman"/>
                <w:lang w:eastAsia="en-US"/>
              </w:rPr>
              <w:t xml:space="preserve">---------- </w:t>
            </w:r>
            <w:r w:rsidRPr="00223572">
              <w:rPr>
                <w:rFonts w:ascii="Times New Roman" w:eastAsiaTheme="minorHAnsi" w:hAnsi="Times New Roman"/>
                <w:lang w:eastAsia="en-US"/>
              </w:rPr>
              <w:t>Offrandes aux funérailles</w:t>
            </w:r>
          </w:p>
        </w:tc>
      </w:tr>
      <w:tr w:rsidR="006A34D6" w:rsidRPr="00BB36A2" w:rsidTr="0007184A">
        <w:trPr>
          <w:cantSplit/>
          <w:trHeight w:hRule="exact" w:val="347"/>
        </w:trPr>
        <w:tc>
          <w:tcPr>
            <w:tcW w:w="1985" w:type="dxa"/>
            <w:gridSpan w:val="3"/>
          </w:tcPr>
          <w:p w:rsidR="006A34D6" w:rsidRPr="00D953C6" w:rsidRDefault="006A34D6" w:rsidP="00D332C7">
            <w:pPr>
              <w:pStyle w:val="Lgende"/>
              <w:rPr>
                <w:rFonts w:eastAsiaTheme="minorHAnsi"/>
                <w:b/>
                <w:sz w:val="22"/>
                <w:szCs w:val="22"/>
                <w:lang w:eastAsia="en-US"/>
              </w:rPr>
            </w:pPr>
            <w:r w:rsidRPr="00D953C6">
              <w:rPr>
                <w:rFonts w:eastAsiaTheme="minorHAnsi"/>
                <w:b/>
                <w:sz w:val="22"/>
                <w:szCs w:val="22"/>
                <w:lang w:eastAsia="en-US"/>
              </w:rPr>
              <w:t>Ven</w:t>
            </w:r>
            <w:r>
              <w:rPr>
                <w:rFonts w:eastAsiaTheme="minorHAnsi"/>
                <w:b/>
                <w:sz w:val="22"/>
                <w:szCs w:val="22"/>
                <w:lang w:eastAsia="en-US"/>
              </w:rPr>
              <w:t>25oct  1</w:t>
            </w:r>
            <w:r w:rsidRPr="00D953C6">
              <w:rPr>
                <w:rFonts w:eastAsiaTheme="minorHAnsi"/>
                <w:b/>
                <w:sz w:val="22"/>
                <w:szCs w:val="22"/>
                <w:lang w:eastAsia="en-US"/>
              </w:rPr>
              <w:t>6h30</w:t>
            </w:r>
          </w:p>
          <w:p w:rsidR="006A34D6" w:rsidRPr="00E423FD" w:rsidRDefault="006A34D6" w:rsidP="00D332C7">
            <w:pPr>
              <w:pStyle w:val="Lgende"/>
              <w:jc w:val="center"/>
              <w:rPr>
                <w:rFonts w:eastAsiaTheme="minorHAnsi"/>
                <w:i/>
                <w:sz w:val="22"/>
                <w:lang w:val="de-DE" w:eastAsia="en-US"/>
              </w:rPr>
            </w:pPr>
          </w:p>
        </w:tc>
        <w:tc>
          <w:tcPr>
            <w:tcW w:w="5102" w:type="dxa"/>
            <w:gridSpan w:val="2"/>
          </w:tcPr>
          <w:p w:rsidR="006A34D6" w:rsidRPr="00BB36A2" w:rsidRDefault="006A34D6" w:rsidP="00D332C7">
            <w:pPr>
              <w:spacing w:before="40" w:after="40"/>
              <w:rPr>
                <w:rFonts w:ascii="Times New Roman" w:eastAsiaTheme="minorHAnsi" w:hAnsi="Times New Roman"/>
                <w:lang w:eastAsia="en-US"/>
              </w:rPr>
            </w:pPr>
            <w:r>
              <w:rPr>
                <w:rFonts w:ascii="Times New Roman" w:eastAsiaTheme="minorHAnsi" w:hAnsi="Times New Roman"/>
                <w:lang w:eastAsia="en-US"/>
              </w:rPr>
              <w:t xml:space="preserve">Ernest </w:t>
            </w:r>
            <w:proofErr w:type="spellStart"/>
            <w:r>
              <w:rPr>
                <w:rFonts w:ascii="Times New Roman" w:eastAsiaTheme="minorHAnsi" w:hAnsi="Times New Roman"/>
                <w:lang w:eastAsia="en-US"/>
              </w:rPr>
              <w:t>Wheatley</w:t>
            </w:r>
            <w:proofErr w:type="spellEnd"/>
            <w:r>
              <w:rPr>
                <w:rFonts w:ascii="Times New Roman" w:eastAsiaTheme="minorHAnsi" w:hAnsi="Times New Roman"/>
                <w:lang w:eastAsia="en-US"/>
              </w:rPr>
              <w:t xml:space="preserve"> -------------------------Ses enfants</w:t>
            </w:r>
          </w:p>
        </w:tc>
      </w:tr>
      <w:tr w:rsidR="006A34D6" w:rsidRPr="00A82719" w:rsidTr="006A34D6">
        <w:trPr>
          <w:cantSplit/>
          <w:trHeight w:hRule="exact" w:val="434"/>
        </w:trPr>
        <w:tc>
          <w:tcPr>
            <w:tcW w:w="1985" w:type="dxa"/>
            <w:gridSpan w:val="3"/>
            <w:tcBorders>
              <w:top w:val="single" w:sz="4" w:space="0" w:color="auto"/>
            </w:tcBorders>
          </w:tcPr>
          <w:p w:rsidR="006A34D6" w:rsidRPr="00D953C6" w:rsidRDefault="006A34D6" w:rsidP="00D332C7">
            <w:pPr>
              <w:pStyle w:val="Lgende"/>
              <w:rPr>
                <w:rFonts w:eastAsiaTheme="minorHAnsi"/>
                <w:b/>
                <w:sz w:val="22"/>
                <w:szCs w:val="22"/>
                <w:lang w:eastAsia="en-US"/>
              </w:rPr>
            </w:pPr>
            <w:r w:rsidRPr="00D953C6">
              <w:rPr>
                <w:rFonts w:eastAsiaTheme="minorHAnsi"/>
                <w:b/>
                <w:sz w:val="22"/>
                <w:szCs w:val="22"/>
                <w:lang w:eastAsia="en-US"/>
              </w:rPr>
              <w:t>Sam</w:t>
            </w:r>
            <w:r>
              <w:rPr>
                <w:rFonts w:eastAsiaTheme="minorHAnsi"/>
                <w:b/>
                <w:sz w:val="22"/>
                <w:szCs w:val="22"/>
                <w:lang w:eastAsia="en-US"/>
              </w:rPr>
              <w:t xml:space="preserve"> 26 oct</w:t>
            </w:r>
            <w:r w:rsidRPr="00D953C6">
              <w:rPr>
                <w:rFonts w:eastAsiaTheme="minorHAnsi"/>
                <w:b/>
                <w:sz w:val="22"/>
                <w:szCs w:val="22"/>
                <w:lang w:eastAsia="en-US"/>
              </w:rPr>
              <w:t>16h30</w:t>
            </w:r>
          </w:p>
          <w:p w:rsidR="006A34D6" w:rsidRPr="00B363C9" w:rsidRDefault="006A34D6" w:rsidP="00D332C7">
            <w:pPr>
              <w:pStyle w:val="Lgende"/>
              <w:rPr>
                <w:rFonts w:eastAsiaTheme="minorHAnsi"/>
                <w:b/>
                <w:i/>
                <w:sz w:val="20"/>
                <w:lang w:val="de-DE" w:eastAsia="en-US"/>
              </w:rPr>
            </w:pPr>
          </w:p>
        </w:tc>
        <w:tc>
          <w:tcPr>
            <w:tcW w:w="5102" w:type="dxa"/>
            <w:gridSpan w:val="2"/>
            <w:tcBorders>
              <w:top w:val="single" w:sz="4" w:space="0" w:color="auto"/>
            </w:tcBorders>
          </w:tcPr>
          <w:p w:rsidR="006A34D6" w:rsidRDefault="006A34D6" w:rsidP="00D332C7">
            <w:pPr>
              <w:spacing w:before="40" w:after="40"/>
              <w:rPr>
                <w:rFonts w:ascii="Times New Roman" w:eastAsiaTheme="minorHAnsi" w:hAnsi="Times New Roman"/>
                <w:lang w:eastAsia="en-US"/>
              </w:rPr>
            </w:pPr>
            <w:r>
              <w:rPr>
                <w:rFonts w:ascii="Times New Roman" w:eastAsiaTheme="minorHAnsi" w:hAnsi="Times New Roman"/>
                <w:lang w:eastAsia="en-US"/>
              </w:rPr>
              <w:t xml:space="preserve">Guy Frappier ------------- </w:t>
            </w:r>
            <w:r w:rsidRPr="00F24012">
              <w:rPr>
                <w:rFonts w:ascii="Times New Roman" w:eastAsiaTheme="minorHAnsi" w:hAnsi="Times New Roman"/>
                <w:lang w:eastAsia="en-US"/>
              </w:rPr>
              <w:t>Offrandes aux funérailles</w:t>
            </w:r>
          </w:p>
          <w:p w:rsidR="006A34D6" w:rsidRPr="00A82719" w:rsidRDefault="006A34D6" w:rsidP="00D332C7">
            <w:pPr>
              <w:spacing w:before="40" w:after="40"/>
              <w:rPr>
                <w:rFonts w:ascii="Times New Roman" w:eastAsiaTheme="minorHAnsi" w:hAnsi="Times New Roman"/>
                <w:lang w:eastAsia="en-US"/>
              </w:rPr>
            </w:pPr>
          </w:p>
        </w:tc>
      </w:tr>
      <w:tr w:rsidR="006A34D6" w:rsidRPr="00A82719" w:rsidTr="00D332C7">
        <w:trPr>
          <w:cantSplit/>
          <w:trHeight w:hRule="exact" w:val="680"/>
        </w:trPr>
        <w:tc>
          <w:tcPr>
            <w:tcW w:w="1985" w:type="dxa"/>
            <w:gridSpan w:val="3"/>
          </w:tcPr>
          <w:p w:rsidR="006A34D6" w:rsidRDefault="006A34D6" w:rsidP="00D332C7">
            <w:pPr>
              <w:spacing w:before="40" w:line="276" w:lineRule="auto"/>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Pr>
                <w:rFonts w:ascii="Times New Roman" w:eastAsiaTheme="minorHAnsi" w:hAnsi="Times New Roman"/>
                <w:b/>
                <w:sz w:val="22"/>
                <w:szCs w:val="22"/>
                <w:lang w:eastAsia="en-US"/>
              </w:rPr>
              <w:t xml:space="preserve">27 </w:t>
            </w:r>
            <w:proofErr w:type="spellStart"/>
            <w:r>
              <w:rPr>
                <w:rFonts w:ascii="Times New Roman" w:eastAsiaTheme="minorHAnsi" w:hAnsi="Times New Roman"/>
                <w:b/>
                <w:sz w:val="22"/>
                <w:szCs w:val="22"/>
                <w:lang w:eastAsia="en-US"/>
              </w:rPr>
              <w:t>oct</w:t>
            </w:r>
            <w:proofErr w:type="spellEnd"/>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6A34D6" w:rsidRPr="009C04F5" w:rsidRDefault="006A34D6" w:rsidP="00D332C7">
            <w:pPr>
              <w:spacing w:before="40" w:line="276" w:lineRule="auto"/>
              <w:rPr>
                <w:rFonts w:ascii="Times New Roman" w:eastAsiaTheme="minorHAnsi" w:hAnsi="Times New Roman"/>
                <w:b/>
                <w:sz w:val="22"/>
                <w:szCs w:val="22"/>
                <w:lang w:eastAsia="en-US"/>
              </w:rPr>
            </w:pPr>
            <w:r>
              <w:rPr>
                <w:rFonts w:ascii="Times New Roman" w:eastAsiaTheme="minorHAnsi" w:hAnsi="Times New Roman"/>
                <w:b/>
                <w:i/>
                <w:sz w:val="22"/>
                <w:szCs w:val="22"/>
                <w:lang w:eastAsia="en-US"/>
              </w:rPr>
              <w:t>30</w:t>
            </w:r>
            <w:r w:rsidRPr="00CD1CB3">
              <w:rPr>
                <w:rFonts w:ascii="Times New Roman" w:eastAsiaTheme="minorHAnsi" w:hAnsi="Times New Roman"/>
                <w:b/>
                <w:i/>
                <w:sz w:val="18"/>
                <w:szCs w:val="22"/>
                <w:vertAlign w:val="superscript"/>
                <w:lang w:eastAsia="en-US"/>
              </w:rPr>
              <w:t>e</w:t>
            </w:r>
            <w:proofErr w:type="spellStart"/>
            <w:r w:rsidRPr="00CD1CB3">
              <w:rPr>
                <w:rFonts w:ascii="Times New Roman" w:eastAsiaTheme="minorHAnsi" w:hAnsi="Times New Roman"/>
                <w:b/>
                <w:i/>
                <w:sz w:val="18"/>
                <w:szCs w:val="22"/>
                <w:lang w:val="de-DE" w:eastAsia="en-US"/>
              </w:rPr>
              <w:t>dimancheordinaire</w:t>
            </w:r>
            <w:proofErr w:type="spellEnd"/>
          </w:p>
        </w:tc>
        <w:tc>
          <w:tcPr>
            <w:tcW w:w="5102" w:type="dxa"/>
            <w:gridSpan w:val="2"/>
          </w:tcPr>
          <w:p w:rsidR="0007184A" w:rsidRPr="0007184A" w:rsidRDefault="0007184A" w:rsidP="00D332C7">
            <w:pPr>
              <w:spacing w:before="40" w:after="40"/>
              <w:rPr>
                <w:rFonts w:ascii="Times New Roman" w:eastAsiaTheme="minorHAnsi" w:hAnsi="Times New Roman"/>
                <w:sz w:val="8"/>
                <w:lang w:eastAsia="en-US"/>
              </w:rPr>
            </w:pPr>
          </w:p>
          <w:p w:rsidR="006A34D6" w:rsidRDefault="006A34D6" w:rsidP="00D332C7">
            <w:pPr>
              <w:spacing w:before="40" w:after="40"/>
              <w:rPr>
                <w:rFonts w:ascii="Times New Roman" w:eastAsiaTheme="minorHAnsi" w:hAnsi="Times New Roman"/>
                <w:lang w:eastAsia="en-US"/>
              </w:rPr>
            </w:pPr>
            <w:r>
              <w:rPr>
                <w:rFonts w:ascii="Times New Roman" w:eastAsiaTheme="minorHAnsi" w:hAnsi="Times New Roman"/>
                <w:lang w:eastAsia="en-US"/>
              </w:rPr>
              <w:t xml:space="preserve">Annie </w:t>
            </w:r>
            <w:proofErr w:type="spellStart"/>
            <w:r>
              <w:rPr>
                <w:rFonts w:ascii="Times New Roman" w:eastAsiaTheme="minorHAnsi" w:hAnsi="Times New Roman"/>
                <w:lang w:eastAsia="en-US"/>
              </w:rPr>
              <w:t>Pinteville</w:t>
            </w:r>
            <w:proofErr w:type="spellEnd"/>
            <w:r>
              <w:rPr>
                <w:rFonts w:ascii="Times New Roman" w:eastAsiaTheme="minorHAnsi" w:hAnsi="Times New Roman"/>
                <w:lang w:eastAsia="en-US"/>
              </w:rPr>
              <w:t xml:space="preserve"> (1</w:t>
            </w:r>
            <w:r w:rsidRPr="00223572">
              <w:rPr>
                <w:rFonts w:ascii="Times New Roman" w:eastAsiaTheme="minorHAnsi" w:hAnsi="Times New Roman"/>
                <w:vertAlign w:val="superscript"/>
                <w:lang w:eastAsia="en-US"/>
              </w:rPr>
              <w:t>er</w:t>
            </w:r>
            <w:r>
              <w:rPr>
                <w:rFonts w:ascii="Times New Roman" w:eastAsiaTheme="minorHAnsi" w:hAnsi="Times New Roman"/>
                <w:lang w:eastAsia="en-US"/>
              </w:rPr>
              <w:t>ann) ------------- Sa fille Fanny</w:t>
            </w:r>
          </w:p>
          <w:p w:rsidR="006A34D6" w:rsidRPr="00A82719" w:rsidRDefault="006A34D6" w:rsidP="00D332C7">
            <w:pPr>
              <w:spacing w:before="40" w:after="40"/>
              <w:rPr>
                <w:rFonts w:ascii="Times New Roman" w:eastAsiaTheme="minorHAnsi" w:hAnsi="Times New Roman"/>
                <w:lang w:eastAsia="en-US"/>
              </w:rPr>
            </w:pPr>
          </w:p>
        </w:tc>
      </w:tr>
      <w:tr w:rsidR="006A34D6" w:rsidRPr="00A30B0C" w:rsidTr="00D332C7">
        <w:trPr>
          <w:gridBefore w:val="1"/>
          <w:gridAfter w:val="1"/>
          <w:wBefore w:w="424" w:type="dxa"/>
          <w:wAfter w:w="710" w:type="dxa"/>
          <w:cantSplit/>
          <w:trHeight w:val="1089"/>
        </w:trPr>
        <w:tc>
          <w:tcPr>
            <w:tcW w:w="5953" w:type="dxa"/>
            <w:gridSpan w:val="3"/>
            <w:tcBorders>
              <w:top w:val="single" w:sz="2" w:space="0" w:color="auto"/>
              <w:left w:val="single" w:sz="2" w:space="0" w:color="auto"/>
              <w:bottom w:val="single" w:sz="2" w:space="0" w:color="auto"/>
              <w:right w:val="single" w:sz="2" w:space="0" w:color="auto"/>
            </w:tcBorders>
            <w:shd w:val="clear" w:color="auto" w:fill="auto"/>
          </w:tcPr>
          <w:p w:rsidR="006A34D6" w:rsidRPr="00A82719" w:rsidRDefault="006A34D6" w:rsidP="00D332C7">
            <w:pPr>
              <w:spacing w:line="276" w:lineRule="auto"/>
              <w:jc w:val="center"/>
              <w:rPr>
                <w:rFonts w:ascii="Times New Roman" w:eastAsiaTheme="minorHAnsi" w:hAnsi="Times New Roman"/>
                <w:b/>
                <w:sz w:val="22"/>
                <w:szCs w:val="22"/>
                <w:u w:val="single"/>
                <w:lang w:eastAsia="en-US"/>
              </w:rPr>
            </w:pPr>
            <w:r w:rsidRPr="00A82719">
              <w:rPr>
                <w:rFonts w:ascii="Times New Roman" w:eastAsiaTheme="minorHAnsi" w:hAnsi="Times New Roman"/>
                <w:b/>
                <w:sz w:val="22"/>
                <w:szCs w:val="22"/>
                <w:u w:val="single"/>
                <w:lang w:eastAsia="en-US"/>
              </w:rPr>
              <w:t>HEURES D’OUVERTURE DE L’ÉGLISE</w:t>
            </w:r>
          </w:p>
          <w:p w:rsidR="006A34D6" w:rsidRPr="00A82719" w:rsidRDefault="006A34D6" w:rsidP="00D332C7">
            <w:pPr>
              <w:spacing w:line="276" w:lineRule="auto"/>
              <w:jc w:val="center"/>
              <w:rPr>
                <w:rFonts w:ascii="Times New Roman" w:eastAsiaTheme="minorHAnsi" w:hAnsi="Times New Roman"/>
                <w:bCs/>
                <w:sz w:val="22"/>
                <w:szCs w:val="22"/>
                <w:lang w:eastAsia="en-US"/>
              </w:rPr>
            </w:pPr>
            <w:r>
              <w:rPr>
                <w:rFonts w:ascii="Times New Roman" w:eastAsiaTheme="minorHAnsi" w:hAnsi="Times New Roman"/>
                <w:bCs/>
                <w:sz w:val="22"/>
                <w:szCs w:val="22"/>
                <w:lang w:eastAsia="en-US"/>
              </w:rPr>
              <w:t xml:space="preserve">Mardi de 8h à 10h et </w:t>
            </w:r>
            <w:r w:rsidRPr="00A82719">
              <w:rPr>
                <w:rFonts w:ascii="Times New Roman" w:eastAsiaTheme="minorHAnsi" w:hAnsi="Times New Roman"/>
                <w:bCs/>
                <w:sz w:val="22"/>
                <w:szCs w:val="22"/>
                <w:lang w:eastAsia="en-US"/>
              </w:rPr>
              <w:t xml:space="preserve">jeudi de 8h à </w:t>
            </w:r>
            <w:r>
              <w:rPr>
                <w:rFonts w:ascii="Times New Roman" w:eastAsiaTheme="minorHAnsi" w:hAnsi="Times New Roman"/>
                <w:bCs/>
                <w:sz w:val="22"/>
                <w:szCs w:val="22"/>
                <w:lang w:eastAsia="en-US"/>
              </w:rPr>
              <w:t>midi</w:t>
            </w:r>
            <w:r w:rsidRPr="00A82719">
              <w:rPr>
                <w:rFonts w:ascii="Times New Roman" w:eastAsiaTheme="minorHAnsi" w:hAnsi="Times New Roman"/>
                <w:bCs/>
                <w:sz w:val="22"/>
                <w:szCs w:val="22"/>
                <w:lang w:eastAsia="en-US"/>
              </w:rPr>
              <w:t>; (</w:t>
            </w:r>
            <w:r w:rsidRPr="00D51403">
              <w:rPr>
                <w:rFonts w:ascii="Times New Roman" w:eastAsiaTheme="minorHAnsi" w:hAnsi="Times New Roman"/>
                <w:b/>
                <w:bCs/>
                <w:sz w:val="22"/>
                <w:szCs w:val="22"/>
                <w:lang w:eastAsia="en-US"/>
              </w:rPr>
              <w:t xml:space="preserve">chapelet </w:t>
            </w:r>
            <w:r w:rsidRPr="00D51403">
              <w:rPr>
                <w:rFonts w:ascii="Times New Roman" w:eastAsiaTheme="minorHAnsi" w:hAnsi="Times New Roman"/>
                <w:bCs/>
                <w:sz w:val="22"/>
                <w:szCs w:val="22"/>
                <w:lang w:eastAsia="en-US"/>
              </w:rPr>
              <w:t>8h)</w:t>
            </w:r>
          </w:p>
          <w:p w:rsidR="006A34D6" w:rsidRDefault="006A34D6" w:rsidP="00D332C7">
            <w:pPr>
              <w:spacing w:line="276" w:lineRule="auto"/>
              <w:jc w:val="center"/>
              <w:rPr>
                <w:rFonts w:ascii="Times New Roman" w:eastAsiaTheme="minorHAnsi" w:hAnsi="Times New Roman"/>
                <w:bCs/>
                <w:sz w:val="22"/>
                <w:szCs w:val="22"/>
                <w:lang w:eastAsia="en-US"/>
              </w:rPr>
            </w:pPr>
            <w:r w:rsidRPr="00A82719">
              <w:rPr>
                <w:rFonts w:ascii="Times New Roman" w:eastAsiaTheme="minorHAnsi" w:hAnsi="Times New Roman"/>
                <w:bCs/>
                <w:sz w:val="22"/>
                <w:szCs w:val="22"/>
                <w:lang w:eastAsia="en-US"/>
              </w:rPr>
              <w:t>Lundi</w:t>
            </w:r>
            <w:r>
              <w:rPr>
                <w:rFonts w:ascii="Times New Roman" w:eastAsiaTheme="minorHAnsi" w:hAnsi="Times New Roman"/>
                <w:bCs/>
                <w:sz w:val="22"/>
                <w:szCs w:val="22"/>
                <w:lang w:eastAsia="en-US"/>
              </w:rPr>
              <w:t xml:space="preserve"> et</w:t>
            </w:r>
            <w:r w:rsidRPr="00A82719">
              <w:rPr>
                <w:rFonts w:ascii="Times New Roman" w:eastAsiaTheme="minorHAnsi" w:hAnsi="Times New Roman"/>
                <w:bCs/>
                <w:sz w:val="22"/>
                <w:szCs w:val="22"/>
                <w:lang w:eastAsia="en-US"/>
              </w:rPr>
              <w:t xml:space="preserve"> mercredi </w:t>
            </w:r>
            <w:r>
              <w:rPr>
                <w:rFonts w:ascii="Times New Roman" w:eastAsiaTheme="minorHAnsi" w:hAnsi="Times New Roman"/>
                <w:bCs/>
                <w:sz w:val="22"/>
                <w:szCs w:val="22"/>
                <w:lang w:eastAsia="en-US"/>
              </w:rPr>
              <w:t xml:space="preserve">de </w:t>
            </w:r>
            <w:r w:rsidRPr="00A82719">
              <w:rPr>
                <w:rFonts w:ascii="Times New Roman" w:eastAsiaTheme="minorHAnsi" w:hAnsi="Times New Roman"/>
                <w:bCs/>
                <w:sz w:val="22"/>
                <w:szCs w:val="22"/>
                <w:lang w:eastAsia="en-US"/>
              </w:rPr>
              <w:t>16h à 17h (</w:t>
            </w:r>
            <w:r w:rsidRPr="00D51403">
              <w:rPr>
                <w:rFonts w:ascii="Times New Roman" w:eastAsiaTheme="minorHAnsi" w:hAnsi="Times New Roman"/>
                <w:b/>
                <w:bCs/>
                <w:sz w:val="22"/>
                <w:szCs w:val="22"/>
                <w:lang w:eastAsia="en-US"/>
              </w:rPr>
              <w:t xml:space="preserve">chapelet </w:t>
            </w:r>
            <w:r w:rsidRPr="00D51403">
              <w:rPr>
                <w:rFonts w:ascii="Times New Roman" w:eastAsiaTheme="minorHAnsi" w:hAnsi="Times New Roman"/>
                <w:bCs/>
                <w:sz w:val="22"/>
                <w:szCs w:val="22"/>
                <w:lang w:eastAsia="en-US"/>
              </w:rPr>
              <w:t>16h</w:t>
            </w:r>
            <w:r w:rsidRPr="00A82719">
              <w:rPr>
                <w:rFonts w:ascii="Times New Roman" w:eastAsiaTheme="minorHAnsi" w:hAnsi="Times New Roman"/>
                <w:bCs/>
                <w:sz w:val="22"/>
                <w:szCs w:val="22"/>
                <w:lang w:eastAsia="en-US"/>
              </w:rPr>
              <w:t>)</w:t>
            </w:r>
          </w:p>
          <w:p w:rsidR="006A34D6" w:rsidRDefault="006A34D6" w:rsidP="00D332C7">
            <w:pPr>
              <w:spacing w:line="276" w:lineRule="auto"/>
              <w:jc w:val="center"/>
              <w:rPr>
                <w:rFonts w:ascii="Times New Roman" w:eastAsiaTheme="minorHAnsi" w:hAnsi="Times New Roman"/>
                <w:bCs/>
                <w:sz w:val="22"/>
                <w:szCs w:val="22"/>
                <w:lang w:eastAsia="en-US"/>
              </w:rPr>
            </w:pPr>
            <w:r>
              <w:rPr>
                <w:rFonts w:ascii="Times New Roman" w:eastAsiaTheme="minorHAnsi" w:hAnsi="Times New Roman"/>
                <w:bCs/>
                <w:sz w:val="22"/>
                <w:szCs w:val="22"/>
                <w:lang w:eastAsia="en-US"/>
              </w:rPr>
              <w:t>Vendredi de 16h à 20h (</w:t>
            </w:r>
            <w:r w:rsidRPr="00D51403">
              <w:rPr>
                <w:rFonts w:ascii="Times New Roman" w:eastAsiaTheme="minorHAnsi" w:hAnsi="Times New Roman"/>
                <w:b/>
                <w:bCs/>
                <w:sz w:val="22"/>
                <w:szCs w:val="22"/>
                <w:lang w:eastAsia="en-US"/>
              </w:rPr>
              <w:t xml:space="preserve">chapelet </w:t>
            </w:r>
            <w:r w:rsidRPr="00D51403">
              <w:rPr>
                <w:rFonts w:ascii="Times New Roman" w:eastAsiaTheme="minorHAnsi" w:hAnsi="Times New Roman"/>
                <w:bCs/>
                <w:sz w:val="22"/>
                <w:szCs w:val="22"/>
                <w:lang w:eastAsia="en-US"/>
              </w:rPr>
              <w:t>16h</w:t>
            </w:r>
            <w:r>
              <w:rPr>
                <w:rFonts w:ascii="Times New Roman" w:eastAsiaTheme="minorHAnsi" w:hAnsi="Times New Roman"/>
                <w:bCs/>
                <w:sz w:val="22"/>
                <w:szCs w:val="22"/>
                <w:lang w:eastAsia="en-US"/>
              </w:rPr>
              <w:t>)</w:t>
            </w:r>
          </w:p>
          <w:p w:rsidR="006A34D6" w:rsidRPr="000973BD" w:rsidRDefault="006A34D6" w:rsidP="00D332C7">
            <w:pPr>
              <w:spacing w:line="276" w:lineRule="auto"/>
              <w:jc w:val="center"/>
              <w:rPr>
                <w:rFonts w:ascii="Times New Roman" w:eastAsiaTheme="minorHAnsi" w:hAnsi="Times New Roman"/>
                <w:bCs/>
                <w:i/>
                <w:sz w:val="22"/>
                <w:szCs w:val="22"/>
                <w:lang w:eastAsia="en-US"/>
              </w:rPr>
            </w:pPr>
            <w:r w:rsidRPr="000973BD">
              <w:rPr>
                <w:rFonts w:ascii="Times New Roman" w:eastAsiaTheme="minorHAnsi" w:hAnsi="Times New Roman"/>
                <w:b/>
                <w:bCs/>
                <w:i/>
                <w:lang w:eastAsia="en-US"/>
              </w:rPr>
              <w:t>Horaire des messes</w:t>
            </w:r>
            <w:r w:rsidRPr="000973BD">
              <w:rPr>
                <w:rFonts w:ascii="Times New Roman" w:eastAsiaTheme="minorHAnsi" w:hAnsi="Times New Roman"/>
                <w:b/>
                <w:bCs/>
                <w:i/>
                <w:sz w:val="22"/>
                <w:szCs w:val="22"/>
                <w:lang w:eastAsia="en-US"/>
              </w:rPr>
              <w:t> : voir ci-dessus</w:t>
            </w:r>
          </w:p>
          <w:p w:rsidR="006A34D6" w:rsidRPr="000973BD" w:rsidRDefault="006A34D6" w:rsidP="00D332C7">
            <w:pPr>
              <w:spacing w:line="276" w:lineRule="auto"/>
              <w:jc w:val="center"/>
              <w:rPr>
                <w:rFonts w:ascii="Times New Roman" w:eastAsiaTheme="minorHAnsi" w:hAnsi="Times New Roman"/>
                <w:b/>
                <w:i/>
                <w:iCs/>
                <w:sz w:val="22"/>
                <w:szCs w:val="22"/>
                <w:lang w:eastAsia="en-US"/>
              </w:rPr>
            </w:pPr>
            <w:r w:rsidRPr="000973BD">
              <w:rPr>
                <w:rFonts w:ascii="Times New Roman" w:eastAsiaTheme="minorHAnsi" w:hAnsi="Times New Roman"/>
                <w:b/>
                <w:i/>
                <w:iCs/>
                <w:lang w:eastAsia="en-US"/>
              </w:rPr>
              <w:t>Heures d’adoration</w:t>
            </w:r>
            <w:r w:rsidRPr="000973BD">
              <w:rPr>
                <w:rFonts w:ascii="Times New Roman" w:eastAsiaTheme="minorHAnsi" w:hAnsi="Times New Roman"/>
                <w:b/>
                <w:i/>
                <w:iCs/>
                <w:sz w:val="22"/>
                <w:szCs w:val="22"/>
                <w:lang w:eastAsia="en-US"/>
              </w:rPr>
              <w:t> : Jeudi de 9h30 à midi</w:t>
            </w:r>
          </w:p>
          <w:p w:rsidR="006A34D6" w:rsidRDefault="006A34D6" w:rsidP="00D332C7">
            <w:pPr>
              <w:spacing w:line="276" w:lineRule="auto"/>
              <w:jc w:val="center"/>
              <w:rPr>
                <w:rFonts w:ascii="Times New Roman" w:eastAsiaTheme="minorHAnsi" w:hAnsi="Times New Roman"/>
                <w:b/>
                <w:i/>
                <w:iCs/>
                <w:sz w:val="22"/>
                <w:szCs w:val="22"/>
                <w:lang w:eastAsia="en-US"/>
              </w:rPr>
            </w:pPr>
            <w:r>
              <w:rPr>
                <w:rFonts w:ascii="Times New Roman" w:eastAsiaTheme="minorHAnsi" w:hAnsi="Times New Roman"/>
                <w:b/>
                <w:i/>
                <w:iCs/>
                <w:sz w:val="22"/>
                <w:szCs w:val="22"/>
                <w:lang w:eastAsia="en-US"/>
              </w:rPr>
              <w:t xml:space="preserve">                                        Vendredi : de 17h à 20h</w:t>
            </w:r>
          </w:p>
          <w:p w:rsidR="006A34D6" w:rsidRPr="00A30B0C" w:rsidRDefault="006A34D6" w:rsidP="00D332C7">
            <w:pPr>
              <w:spacing w:line="276" w:lineRule="auto"/>
              <w:jc w:val="center"/>
              <w:rPr>
                <w:rFonts w:ascii="Times New Roman" w:eastAsiaTheme="minorHAnsi" w:hAnsi="Times New Roman"/>
                <w:b/>
                <w:i/>
                <w:iCs/>
                <w:sz w:val="22"/>
                <w:szCs w:val="22"/>
                <w:lang w:eastAsia="en-US"/>
              </w:rPr>
            </w:pPr>
            <w:r w:rsidRPr="00A82719">
              <w:rPr>
                <w:rFonts w:ascii="Times New Roman" w:eastAsiaTheme="minorHAnsi" w:hAnsi="Times New Roman"/>
                <w:b/>
                <w:i/>
                <w:iCs/>
                <w:sz w:val="22"/>
                <w:szCs w:val="22"/>
                <w:lang w:eastAsia="en-US"/>
              </w:rPr>
              <w:t>Rosaire : 1</w:t>
            </w:r>
            <w:r w:rsidRPr="00A82719">
              <w:rPr>
                <w:rFonts w:ascii="Times New Roman" w:eastAsiaTheme="minorHAnsi" w:hAnsi="Times New Roman"/>
                <w:b/>
                <w:i/>
                <w:iCs/>
                <w:sz w:val="22"/>
                <w:szCs w:val="22"/>
                <w:vertAlign w:val="superscript"/>
                <w:lang w:eastAsia="en-US"/>
              </w:rPr>
              <w:t>er</w:t>
            </w:r>
            <w:r w:rsidRPr="00A82719">
              <w:rPr>
                <w:rFonts w:ascii="Times New Roman" w:eastAsiaTheme="minorHAnsi" w:hAnsi="Times New Roman"/>
                <w:b/>
                <w:i/>
                <w:iCs/>
                <w:sz w:val="22"/>
                <w:szCs w:val="22"/>
                <w:lang w:eastAsia="en-US"/>
              </w:rPr>
              <w:t xml:space="preserve"> samedi du mois à 15h15</w:t>
            </w:r>
          </w:p>
        </w:tc>
      </w:tr>
    </w:tbl>
    <w:p w:rsidR="006A34D6" w:rsidRPr="00AE2318" w:rsidRDefault="006A34D6" w:rsidP="006A34D6">
      <w:pPr>
        <w:jc w:val="both"/>
        <w:rPr>
          <w:rFonts w:ascii="Times New Roman" w:eastAsiaTheme="minorHAnsi" w:hAnsi="Times New Roman"/>
          <w:sz w:val="16"/>
          <w:szCs w:val="28"/>
          <w:lang w:eastAsia="en-US"/>
        </w:rPr>
      </w:pPr>
    </w:p>
    <w:p w:rsidR="006A34D6" w:rsidRDefault="006A34D6" w:rsidP="006A34D6">
      <w:pPr>
        <w:jc w:val="both"/>
        <w:rPr>
          <w:rFonts w:ascii="Times New Roman" w:eastAsiaTheme="minorHAnsi" w:hAnsi="Times New Roman"/>
          <w:sz w:val="28"/>
          <w:szCs w:val="28"/>
          <w:lang w:eastAsia="en-US"/>
        </w:rPr>
      </w:pPr>
      <w:r w:rsidRPr="0023161D">
        <w:rPr>
          <w:rFonts w:ascii="Times New Roman" w:eastAsiaTheme="minorHAnsi" w:hAnsi="Times New Roman"/>
          <w:sz w:val="28"/>
          <w:szCs w:val="28"/>
          <w:lang w:eastAsia="en-US"/>
        </w:rPr>
        <w:t xml:space="preserve">La lampe du sanctuaire </w:t>
      </w:r>
      <w:r>
        <w:rPr>
          <w:rFonts w:ascii="Times New Roman" w:eastAsiaTheme="minorHAnsi" w:hAnsi="Times New Roman"/>
          <w:sz w:val="28"/>
          <w:szCs w:val="28"/>
          <w:lang w:eastAsia="en-US"/>
        </w:rPr>
        <w:t>brûle</w:t>
      </w:r>
      <w:r w:rsidRPr="0023161D">
        <w:rPr>
          <w:rFonts w:ascii="Times New Roman" w:eastAsiaTheme="minorHAnsi" w:hAnsi="Times New Roman"/>
          <w:sz w:val="28"/>
          <w:szCs w:val="28"/>
          <w:lang w:eastAsia="en-US"/>
        </w:rPr>
        <w:t xml:space="preserve"> en mémoire de Guy</w:t>
      </w:r>
      <w:r w:rsidR="007D0C70">
        <w:rPr>
          <w:rFonts w:ascii="Times New Roman" w:eastAsiaTheme="minorHAnsi" w:hAnsi="Times New Roman"/>
          <w:sz w:val="28"/>
          <w:szCs w:val="28"/>
          <w:lang w:eastAsia="en-US"/>
        </w:rPr>
        <w:t xml:space="preserve"> </w:t>
      </w:r>
      <w:r w:rsidRPr="0023161D">
        <w:rPr>
          <w:rFonts w:ascii="Times New Roman" w:eastAsiaTheme="minorHAnsi" w:hAnsi="Times New Roman"/>
          <w:sz w:val="28"/>
          <w:szCs w:val="28"/>
          <w:lang w:eastAsia="en-US"/>
        </w:rPr>
        <w:t>Frappier</w:t>
      </w:r>
    </w:p>
    <w:p w:rsidR="00110599" w:rsidRPr="0023161D" w:rsidRDefault="00110599" w:rsidP="006A34D6">
      <w:pPr>
        <w:jc w:val="both"/>
        <w:rPr>
          <w:rFonts w:ascii="Times New Roman" w:eastAsiaTheme="minorHAnsi" w:hAnsi="Times New Roman"/>
          <w:sz w:val="28"/>
          <w:szCs w:val="28"/>
          <w:lang w:eastAsia="en-US"/>
        </w:rPr>
      </w:pPr>
    </w:p>
    <w:tbl>
      <w:tblPr>
        <w:tblStyle w:val="Grilledutableau"/>
        <w:tblW w:w="0" w:type="auto"/>
        <w:tblLook w:val="04A0"/>
      </w:tblPr>
      <w:tblGrid>
        <w:gridCol w:w="7256"/>
      </w:tblGrid>
      <w:tr w:rsidR="00110599" w:rsidTr="000403CE">
        <w:trPr>
          <w:trHeight w:val="4456"/>
        </w:trPr>
        <w:tc>
          <w:tcPr>
            <w:tcW w:w="7256" w:type="dxa"/>
          </w:tcPr>
          <w:p w:rsidR="00110599" w:rsidRPr="00D67AB4" w:rsidRDefault="00110599" w:rsidP="00110599">
            <w:pPr>
              <w:pStyle w:val="Corpsdetexte"/>
              <w:jc w:val="center"/>
              <w:rPr>
                <w:rFonts w:ascii="Times New Roman" w:hAnsi="Times New Roman"/>
                <w:b/>
                <w:bCs/>
                <w:i/>
                <w:iCs/>
                <w:sz w:val="32"/>
                <w:szCs w:val="32"/>
              </w:rPr>
            </w:pPr>
            <w:r w:rsidRPr="00D67AB4">
              <w:rPr>
                <w:rFonts w:ascii="Times New Roman" w:hAnsi="Times New Roman"/>
                <w:b/>
                <w:bCs/>
                <w:i/>
                <w:iCs/>
                <w:sz w:val="32"/>
                <w:szCs w:val="32"/>
              </w:rPr>
              <w:t xml:space="preserve">Envoyé chez les </w:t>
            </w:r>
            <w:proofErr w:type="spellStart"/>
            <w:r w:rsidRPr="00D67AB4">
              <w:rPr>
                <w:rFonts w:ascii="Times New Roman" w:hAnsi="Times New Roman"/>
                <w:b/>
                <w:bCs/>
                <w:i/>
                <w:iCs/>
                <w:sz w:val="32"/>
                <w:szCs w:val="32"/>
              </w:rPr>
              <w:t>Atikamekw</w:t>
            </w:r>
            <w:proofErr w:type="spellEnd"/>
          </w:p>
          <w:p w:rsidR="00110599" w:rsidRPr="00AA2C5F" w:rsidRDefault="00110599" w:rsidP="00110599">
            <w:pPr>
              <w:pStyle w:val="Corpsdetexte"/>
              <w:jc w:val="center"/>
              <w:rPr>
                <w:rFonts w:ascii="Times New Roman" w:hAnsi="Times New Roman"/>
                <w:color w:val="000000"/>
                <w:sz w:val="28"/>
                <w:szCs w:val="28"/>
              </w:rPr>
            </w:pPr>
            <w:r w:rsidRPr="00AA2C5F">
              <w:rPr>
                <w:rFonts w:ascii="Times New Roman" w:hAnsi="Times New Roman"/>
                <w:color w:val="000000"/>
                <w:sz w:val="28"/>
                <w:szCs w:val="28"/>
              </w:rPr>
              <w:t>Rencontre-bénéfice au profit de « Mission chez nous »</w:t>
            </w:r>
            <w:r w:rsidRPr="00AA2C5F">
              <w:rPr>
                <w:rFonts w:ascii="Times New Roman" w:hAnsi="Times New Roman"/>
                <w:color w:val="000000"/>
                <w:sz w:val="28"/>
                <w:szCs w:val="28"/>
              </w:rPr>
              <w:br/>
              <w:t>qui vient en aide aux communautés autochtones</w:t>
            </w:r>
          </w:p>
          <w:p w:rsidR="00110599" w:rsidRPr="006A34D6" w:rsidRDefault="00110599" w:rsidP="00110599">
            <w:pPr>
              <w:pStyle w:val="Corpsdetexte"/>
              <w:jc w:val="center"/>
              <w:rPr>
                <w:rFonts w:ascii="Times New Roman" w:hAnsi="Times New Roman"/>
                <w:b/>
                <w:bCs/>
                <w:sz w:val="16"/>
                <w:szCs w:val="16"/>
              </w:rPr>
            </w:pPr>
          </w:p>
          <w:p w:rsidR="00110599" w:rsidRDefault="00110599" w:rsidP="00110599">
            <w:pPr>
              <w:pStyle w:val="Corpsdetexte"/>
              <w:ind w:right="133"/>
              <w:jc w:val="both"/>
              <w:rPr>
                <w:rFonts w:ascii="Times New Roman" w:hAnsi="Times New Roman"/>
                <w:b/>
                <w:bCs/>
                <w:i/>
                <w:iCs/>
                <w:sz w:val="32"/>
                <w:szCs w:val="32"/>
              </w:rPr>
            </w:pPr>
            <w:r w:rsidRPr="00AA2C5F">
              <w:rPr>
                <w:rFonts w:ascii="Times New Roman" w:hAnsi="Times New Roman"/>
                <w:color w:val="000000"/>
                <w:sz w:val="28"/>
                <w:szCs w:val="28"/>
              </w:rPr>
              <w:t xml:space="preserve">Mgr Christian Lépine, Archevêque de Montréal, invite cordialement la population à rencontrer </w:t>
            </w:r>
            <w:r w:rsidRPr="000403CE">
              <w:rPr>
                <w:rFonts w:ascii="Times New Roman" w:hAnsi="Times New Roman"/>
                <w:color w:val="000000"/>
                <w:sz w:val="28"/>
                <w:szCs w:val="28"/>
                <w:u w:val="single"/>
              </w:rPr>
              <w:t xml:space="preserve">Jacques </w:t>
            </w:r>
            <w:proofErr w:type="spellStart"/>
            <w:r w:rsidRPr="000403CE">
              <w:rPr>
                <w:rFonts w:ascii="Times New Roman" w:hAnsi="Times New Roman"/>
                <w:color w:val="000000"/>
                <w:sz w:val="28"/>
                <w:szCs w:val="28"/>
                <w:u w:val="single"/>
              </w:rPr>
              <w:t>Laliberté</w:t>
            </w:r>
            <w:proofErr w:type="spellEnd"/>
            <w:r w:rsidRPr="000403CE">
              <w:rPr>
                <w:rFonts w:ascii="Times New Roman" w:hAnsi="Times New Roman"/>
                <w:color w:val="000000"/>
                <w:sz w:val="28"/>
                <w:szCs w:val="28"/>
                <w:u w:val="single"/>
              </w:rPr>
              <w:t>, prêtre oblat</w:t>
            </w:r>
            <w:r w:rsidRPr="00AA2C5F">
              <w:rPr>
                <w:rFonts w:ascii="Times New Roman" w:hAnsi="Times New Roman"/>
                <w:color w:val="000000"/>
                <w:sz w:val="28"/>
                <w:szCs w:val="28"/>
              </w:rPr>
              <w:t xml:space="preserve"> envoyé par l’Église pendant près de 25 ans chez les </w:t>
            </w:r>
            <w:proofErr w:type="spellStart"/>
            <w:r w:rsidRPr="00AA2C5F">
              <w:rPr>
                <w:rFonts w:ascii="Times New Roman" w:hAnsi="Times New Roman"/>
                <w:color w:val="000000"/>
                <w:sz w:val="28"/>
                <w:szCs w:val="28"/>
              </w:rPr>
              <w:t>Atikamekw</w:t>
            </w:r>
            <w:proofErr w:type="spellEnd"/>
            <w:r w:rsidRPr="00AA2C5F">
              <w:rPr>
                <w:rFonts w:ascii="Times New Roman" w:hAnsi="Times New Roman"/>
                <w:color w:val="000000"/>
                <w:sz w:val="28"/>
                <w:szCs w:val="28"/>
              </w:rPr>
              <w:t>, en Haute-Mauricie. C</w:t>
            </w:r>
            <w:bookmarkStart w:id="0" w:name="_GoBack"/>
            <w:bookmarkEnd w:id="0"/>
            <w:r w:rsidRPr="00AA2C5F">
              <w:rPr>
                <w:rFonts w:ascii="Times New Roman" w:hAnsi="Times New Roman"/>
                <w:color w:val="000000"/>
                <w:sz w:val="28"/>
                <w:szCs w:val="28"/>
              </w:rPr>
              <w:t xml:space="preserve">et événement au profit de Mission chez nous aura lieu le mercredi </w:t>
            </w:r>
            <w:r w:rsidRPr="00D539BA">
              <w:rPr>
                <w:rFonts w:ascii="Times New Roman" w:hAnsi="Times New Roman"/>
                <w:b/>
                <w:color w:val="000000"/>
                <w:sz w:val="28"/>
                <w:szCs w:val="28"/>
              </w:rPr>
              <w:t>23 octobre, à 19 h, à l’auditorium de l’Institut de pastorale des Dominicains</w:t>
            </w:r>
            <w:r w:rsidRPr="00AA2C5F">
              <w:rPr>
                <w:rFonts w:ascii="Times New Roman" w:hAnsi="Times New Roman"/>
                <w:color w:val="000000"/>
                <w:sz w:val="28"/>
                <w:szCs w:val="28"/>
              </w:rPr>
              <w:t xml:space="preserve">, 2715, chemin de la Côte Sainte-Catherine à Montréal. On suggère de faire un don de 25 $ et de réserver au </w:t>
            </w:r>
            <w:hyperlink r:id="rId8" w:history="1">
              <w:r w:rsidRPr="00AA2C5F">
                <w:rPr>
                  <w:rStyle w:val="Lienhypertexte"/>
                  <w:rFonts w:ascii="Times New Roman" w:hAnsi="Times New Roman"/>
                  <w:sz w:val="28"/>
                  <w:szCs w:val="28"/>
                </w:rPr>
                <w:t xml:space="preserve">Rencontre-bénéfice "Baptisés et envoyés : 25 ans parmi les </w:t>
              </w:r>
              <w:proofErr w:type="spellStart"/>
              <w:r w:rsidRPr="00AA2C5F">
                <w:rPr>
                  <w:rStyle w:val="Lienhypertexte"/>
                  <w:rFonts w:ascii="Times New Roman" w:hAnsi="Times New Roman"/>
                  <w:sz w:val="28"/>
                  <w:szCs w:val="28"/>
                </w:rPr>
                <w:t>Atikamekw</w:t>
              </w:r>
              <w:proofErr w:type="spellEnd"/>
              <w:r w:rsidRPr="00AA2C5F">
                <w:rPr>
                  <w:rStyle w:val="Lienhypertexte"/>
                  <w:rFonts w:ascii="Times New Roman" w:hAnsi="Times New Roman"/>
                  <w:sz w:val="28"/>
                  <w:szCs w:val="28"/>
                </w:rPr>
                <w:t>"</w:t>
              </w:r>
            </w:hyperlink>
            <w:r w:rsidRPr="00AA2C5F">
              <w:rPr>
                <w:rFonts w:ascii="Times New Roman" w:hAnsi="Times New Roman"/>
                <w:color w:val="000000"/>
                <w:sz w:val="28"/>
                <w:szCs w:val="28"/>
              </w:rPr>
              <w:t>. Des reçus pour fins d’impôt seront remis.</w:t>
            </w:r>
          </w:p>
        </w:tc>
      </w:tr>
    </w:tbl>
    <w:p w:rsidR="00AE2318" w:rsidRPr="006A34D6" w:rsidRDefault="00AE2318" w:rsidP="00AE2318">
      <w:pPr>
        <w:pStyle w:val="Corpsdetexte"/>
        <w:ind w:right="133"/>
        <w:jc w:val="both"/>
        <w:rPr>
          <w:rFonts w:ascii="Times New Roman" w:hAnsi="Times New Roman"/>
          <w:color w:val="000000"/>
          <w:sz w:val="16"/>
          <w:szCs w:val="16"/>
        </w:rPr>
      </w:pPr>
    </w:p>
    <w:sectPr w:rsidR="00AE2318" w:rsidRPr="006A34D6" w:rsidSect="005241D2">
      <w:pgSz w:w="12240" w:h="15840"/>
      <w:pgMar w:top="737" w:right="758" w:bottom="737" w:left="4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w:altName w:val="Avenir"/>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861"/>
    <w:multiLevelType w:val="hybridMultilevel"/>
    <w:tmpl w:val="88AA8D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2A18A3"/>
    <w:multiLevelType w:val="hybridMultilevel"/>
    <w:tmpl w:val="B4000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7C6984"/>
    <w:multiLevelType w:val="hybridMultilevel"/>
    <w:tmpl w:val="7F4870C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7A5E19"/>
    <w:multiLevelType w:val="hybridMultilevel"/>
    <w:tmpl w:val="ACE42860"/>
    <w:lvl w:ilvl="0" w:tplc="4FE693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108B5CDA"/>
    <w:multiLevelType w:val="hybridMultilevel"/>
    <w:tmpl w:val="31201C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56D1BF9"/>
    <w:multiLevelType w:val="hybridMultilevel"/>
    <w:tmpl w:val="0E121AA0"/>
    <w:lvl w:ilvl="0" w:tplc="E18691C4">
      <w:start w:val="1"/>
      <w:numFmt w:val="bullet"/>
      <w:lvlText w:val=""/>
      <w:lvlJc w:val="left"/>
      <w:pPr>
        <w:tabs>
          <w:tab w:val="num" w:pos="360"/>
        </w:tabs>
        <w:ind w:left="360" w:hanging="360"/>
      </w:pPr>
      <w:rPr>
        <w:rFonts w:ascii="Wingdings" w:hAnsi="Wingdings" w:hint="default"/>
        <w:b w:val="0"/>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23773C5A"/>
    <w:multiLevelType w:val="hybridMultilevel"/>
    <w:tmpl w:val="AAE8038A"/>
    <w:lvl w:ilvl="0" w:tplc="5F080C86">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nsid w:val="2AEA0B23"/>
    <w:multiLevelType w:val="hybridMultilevel"/>
    <w:tmpl w:val="D38E7D5A"/>
    <w:lvl w:ilvl="0" w:tplc="616E523A">
      <w:numFmt w:val="bullet"/>
      <w:lvlText w:val="-"/>
      <w:lvlJc w:val="left"/>
      <w:pPr>
        <w:ind w:left="360" w:hanging="360"/>
      </w:pPr>
      <w:rPr>
        <w:rFonts w:ascii="Times New Roman" w:eastAsia="Times New Roman" w:hAnsi="Times New Roman" w:cs="Times New Roman" w:hint="default"/>
        <w:b/>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30E576FE"/>
    <w:multiLevelType w:val="hybridMultilevel"/>
    <w:tmpl w:val="76BEC9F6"/>
    <w:lvl w:ilvl="0" w:tplc="D766FA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317E76F6"/>
    <w:multiLevelType w:val="hybridMultilevel"/>
    <w:tmpl w:val="7EAE5C38"/>
    <w:lvl w:ilvl="0" w:tplc="155A9062">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0">
    <w:nsid w:val="41977422"/>
    <w:multiLevelType w:val="hybridMultilevel"/>
    <w:tmpl w:val="1D4C314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6BC4B81"/>
    <w:multiLevelType w:val="hybridMultilevel"/>
    <w:tmpl w:val="98FEC632"/>
    <w:lvl w:ilvl="0" w:tplc="89866DEC">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2">
    <w:nsid w:val="4CF2128F"/>
    <w:multiLevelType w:val="hybridMultilevel"/>
    <w:tmpl w:val="E9702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FF53AEB"/>
    <w:multiLevelType w:val="hybridMultilevel"/>
    <w:tmpl w:val="FEC80A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start w:val="1"/>
      <w:numFmt w:val="bullet"/>
      <w:lvlText w:val=""/>
      <w:lvlJc w:val="left"/>
      <w:pPr>
        <w:ind w:left="1440" w:hanging="360"/>
      </w:pPr>
      <w:rPr>
        <w:rFonts w:ascii="Symbol" w:hAnsi="Symbol" w:hint="default"/>
      </w:rPr>
    </w:lvl>
    <w:lvl w:ilvl="4" w:tplc="0C0C0003">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14">
    <w:nsid w:val="530B1CA1"/>
    <w:multiLevelType w:val="hybridMultilevel"/>
    <w:tmpl w:val="C1D834E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5">
    <w:nsid w:val="69C91FAF"/>
    <w:multiLevelType w:val="hybridMultilevel"/>
    <w:tmpl w:val="63D2F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0013217"/>
    <w:multiLevelType w:val="hybridMultilevel"/>
    <w:tmpl w:val="B10C97E0"/>
    <w:lvl w:ilvl="0" w:tplc="5DB8C3A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7436054C"/>
    <w:multiLevelType w:val="hybridMultilevel"/>
    <w:tmpl w:val="E0EA0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6F7452B"/>
    <w:multiLevelType w:val="hybridMultilevel"/>
    <w:tmpl w:val="4EDA7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783D0FBE"/>
    <w:multiLevelType w:val="hybridMultilevel"/>
    <w:tmpl w:val="1E98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7FA07057"/>
    <w:multiLevelType w:val="hybridMultilevel"/>
    <w:tmpl w:val="F3D6E1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2"/>
  </w:num>
  <w:num w:numId="5">
    <w:abstractNumId w:val="6"/>
  </w:num>
  <w:num w:numId="6">
    <w:abstractNumId w:val="18"/>
  </w:num>
  <w:num w:numId="7">
    <w:abstractNumId w:val="17"/>
  </w:num>
  <w:num w:numId="8">
    <w:abstractNumId w:val="11"/>
  </w:num>
  <w:num w:numId="9">
    <w:abstractNumId w:val="9"/>
  </w:num>
  <w:num w:numId="10">
    <w:abstractNumId w:val="13"/>
  </w:num>
  <w:num w:numId="11">
    <w:abstractNumId w:val="1"/>
  </w:num>
  <w:num w:numId="12">
    <w:abstractNumId w:val="3"/>
  </w:num>
  <w:num w:numId="13">
    <w:abstractNumId w:val="7"/>
  </w:num>
  <w:num w:numId="14">
    <w:abstractNumId w:val="0"/>
  </w:num>
  <w:num w:numId="15">
    <w:abstractNumId w:val="8"/>
  </w:num>
  <w:num w:numId="16">
    <w:abstractNumId w:val="20"/>
  </w:num>
  <w:num w:numId="17">
    <w:abstractNumId w:val="2"/>
  </w:num>
  <w:num w:numId="18">
    <w:abstractNumId w:val="10"/>
  </w:num>
  <w:num w:numId="19">
    <w:abstractNumId w:val="16"/>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hyphenationZone w:val="425"/>
  <w:characterSpacingControl w:val="doNotCompress"/>
  <w:compat/>
  <w:rsids>
    <w:rsidRoot w:val="00AE1B75"/>
    <w:rsid w:val="000105FA"/>
    <w:rsid w:val="0001716E"/>
    <w:rsid w:val="000341BC"/>
    <w:rsid w:val="0003479C"/>
    <w:rsid w:val="000403CE"/>
    <w:rsid w:val="00041D03"/>
    <w:rsid w:val="0004552B"/>
    <w:rsid w:val="00067AF3"/>
    <w:rsid w:val="0007184A"/>
    <w:rsid w:val="00072945"/>
    <w:rsid w:val="000763D4"/>
    <w:rsid w:val="00077C0C"/>
    <w:rsid w:val="00080D35"/>
    <w:rsid w:val="00092E65"/>
    <w:rsid w:val="00097C77"/>
    <w:rsid w:val="000A5E54"/>
    <w:rsid w:val="000B4909"/>
    <w:rsid w:val="000C04DA"/>
    <w:rsid w:val="000C0DF5"/>
    <w:rsid w:val="000C1EC7"/>
    <w:rsid w:val="000C61B0"/>
    <w:rsid w:val="000C7A5D"/>
    <w:rsid w:val="000D0A80"/>
    <w:rsid w:val="000D3386"/>
    <w:rsid w:val="000D3CB7"/>
    <w:rsid w:val="000D3EDC"/>
    <w:rsid w:val="000E4D7F"/>
    <w:rsid w:val="000F273B"/>
    <w:rsid w:val="000F2F8A"/>
    <w:rsid w:val="000F4590"/>
    <w:rsid w:val="001069A7"/>
    <w:rsid w:val="00110599"/>
    <w:rsid w:val="0011134D"/>
    <w:rsid w:val="00111E34"/>
    <w:rsid w:val="00114648"/>
    <w:rsid w:val="00141AFD"/>
    <w:rsid w:val="001456A3"/>
    <w:rsid w:val="001569B3"/>
    <w:rsid w:val="00157C24"/>
    <w:rsid w:val="001632A3"/>
    <w:rsid w:val="00167D9B"/>
    <w:rsid w:val="001723D5"/>
    <w:rsid w:val="0017256A"/>
    <w:rsid w:val="00174DC1"/>
    <w:rsid w:val="00175FAC"/>
    <w:rsid w:val="00195532"/>
    <w:rsid w:val="001A0467"/>
    <w:rsid w:val="001A3767"/>
    <w:rsid w:val="001A4735"/>
    <w:rsid w:val="001A53A2"/>
    <w:rsid w:val="001A7FCD"/>
    <w:rsid w:val="001B5B5D"/>
    <w:rsid w:val="001D6368"/>
    <w:rsid w:val="001E3805"/>
    <w:rsid w:val="001F6CAD"/>
    <w:rsid w:val="002053E0"/>
    <w:rsid w:val="002061B7"/>
    <w:rsid w:val="002127A0"/>
    <w:rsid w:val="00220CEE"/>
    <w:rsid w:val="0022253E"/>
    <w:rsid w:val="00225D04"/>
    <w:rsid w:val="00227B50"/>
    <w:rsid w:val="0023032A"/>
    <w:rsid w:val="00233AE1"/>
    <w:rsid w:val="00240D8C"/>
    <w:rsid w:val="00245422"/>
    <w:rsid w:val="0025287F"/>
    <w:rsid w:val="00252D62"/>
    <w:rsid w:val="0026608E"/>
    <w:rsid w:val="002715AC"/>
    <w:rsid w:val="00271C75"/>
    <w:rsid w:val="00272392"/>
    <w:rsid w:val="00273CA3"/>
    <w:rsid w:val="002740B2"/>
    <w:rsid w:val="002779A1"/>
    <w:rsid w:val="00281E59"/>
    <w:rsid w:val="002926CE"/>
    <w:rsid w:val="00294628"/>
    <w:rsid w:val="002951D8"/>
    <w:rsid w:val="002A0768"/>
    <w:rsid w:val="002A7F91"/>
    <w:rsid w:val="002C03F3"/>
    <w:rsid w:val="002C6256"/>
    <w:rsid w:val="002C69D9"/>
    <w:rsid w:val="002D308B"/>
    <w:rsid w:val="002D5218"/>
    <w:rsid w:val="002E7388"/>
    <w:rsid w:val="002F02DB"/>
    <w:rsid w:val="002F0337"/>
    <w:rsid w:val="002F12CD"/>
    <w:rsid w:val="002F243B"/>
    <w:rsid w:val="002F2A3C"/>
    <w:rsid w:val="00305BF9"/>
    <w:rsid w:val="00323319"/>
    <w:rsid w:val="00326934"/>
    <w:rsid w:val="0032747F"/>
    <w:rsid w:val="00340A2A"/>
    <w:rsid w:val="0034242D"/>
    <w:rsid w:val="0034416B"/>
    <w:rsid w:val="00367E94"/>
    <w:rsid w:val="00372D4D"/>
    <w:rsid w:val="00375382"/>
    <w:rsid w:val="00376377"/>
    <w:rsid w:val="0038089F"/>
    <w:rsid w:val="00382169"/>
    <w:rsid w:val="003840CB"/>
    <w:rsid w:val="00396855"/>
    <w:rsid w:val="003A03EA"/>
    <w:rsid w:val="003A4485"/>
    <w:rsid w:val="003B3DF6"/>
    <w:rsid w:val="003C0206"/>
    <w:rsid w:val="003C2653"/>
    <w:rsid w:val="003C4A8E"/>
    <w:rsid w:val="003D0240"/>
    <w:rsid w:val="003D468E"/>
    <w:rsid w:val="003D4823"/>
    <w:rsid w:val="003D4EC0"/>
    <w:rsid w:val="003F5106"/>
    <w:rsid w:val="0040653B"/>
    <w:rsid w:val="004231EE"/>
    <w:rsid w:val="00425521"/>
    <w:rsid w:val="00426AD2"/>
    <w:rsid w:val="00426FA3"/>
    <w:rsid w:val="004465E7"/>
    <w:rsid w:val="00454330"/>
    <w:rsid w:val="0045640E"/>
    <w:rsid w:val="00456CC8"/>
    <w:rsid w:val="004629E0"/>
    <w:rsid w:val="00465625"/>
    <w:rsid w:val="00475A96"/>
    <w:rsid w:val="00482AE5"/>
    <w:rsid w:val="00485524"/>
    <w:rsid w:val="0049003D"/>
    <w:rsid w:val="00494ABF"/>
    <w:rsid w:val="004A5630"/>
    <w:rsid w:val="004C0DA8"/>
    <w:rsid w:val="004D5BDD"/>
    <w:rsid w:val="004D784E"/>
    <w:rsid w:val="004E2A92"/>
    <w:rsid w:val="004E52BA"/>
    <w:rsid w:val="004E799E"/>
    <w:rsid w:val="004F1936"/>
    <w:rsid w:val="00501092"/>
    <w:rsid w:val="005029DD"/>
    <w:rsid w:val="00502E14"/>
    <w:rsid w:val="005241D2"/>
    <w:rsid w:val="0052490C"/>
    <w:rsid w:val="005249CE"/>
    <w:rsid w:val="00542B5C"/>
    <w:rsid w:val="00546B69"/>
    <w:rsid w:val="00555637"/>
    <w:rsid w:val="005632B1"/>
    <w:rsid w:val="00573126"/>
    <w:rsid w:val="005744C2"/>
    <w:rsid w:val="005902AD"/>
    <w:rsid w:val="005933E3"/>
    <w:rsid w:val="005A4F55"/>
    <w:rsid w:val="005B4D74"/>
    <w:rsid w:val="005B6C24"/>
    <w:rsid w:val="005B780C"/>
    <w:rsid w:val="005C588A"/>
    <w:rsid w:val="005C6569"/>
    <w:rsid w:val="005C6CF0"/>
    <w:rsid w:val="005D09B4"/>
    <w:rsid w:val="005D4BA1"/>
    <w:rsid w:val="005D7DDF"/>
    <w:rsid w:val="005E1E9C"/>
    <w:rsid w:val="005E71B0"/>
    <w:rsid w:val="005F2AC4"/>
    <w:rsid w:val="005F38C0"/>
    <w:rsid w:val="005F6574"/>
    <w:rsid w:val="00600744"/>
    <w:rsid w:val="006020D7"/>
    <w:rsid w:val="00606ABA"/>
    <w:rsid w:val="00606CEC"/>
    <w:rsid w:val="00610343"/>
    <w:rsid w:val="00615E88"/>
    <w:rsid w:val="00622FA1"/>
    <w:rsid w:val="00624AC4"/>
    <w:rsid w:val="00630A38"/>
    <w:rsid w:val="00631A77"/>
    <w:rsid w:val="00640045"/>
    <w:rsid w:val="00642F44"/>
    <w:rsid w:val="006455A9"/>
    <w:rsid w:val="00647789"/>
    <w:rsid w:val="00650885"/>
    <w:rsid w:val="00654FD8"/>
    <w:rsid w:val="0066538D"/>
    <w:rsid w:val="00673858"/>
    <w:rsid w:val="00685E76"/>
    <w:rsid w:val="00692D77"/>
    <w:rsid w:val="00696FFA"/>
    <w:rsid w:val="006A34D6"/>
    <w:rsid w:val="006C0F1F"/>
    <w:rsid w:val="006E1AB4"/>
    <w:rsid w:val="006E20D9"/>
    <w:rsid w:val="006E4827"/>
    <w:rsid w:val="006E7BDA"/>
    <w:rsid w:val="006F58C7"/>
    <w:rsid w:val="00700071"/>
    <w:rsid w:val="00701DDC"/>
    <w:rsid w:val="00710153"/>
    <w:rsid w:val="00711106"/>
    <w:rsid w:val="00717F00"/>
    <w:rsid w:val="0073466F"/>
    <w:rsid w:val="007355AB"/>
    <w:rsid w:val="00741CE9"/>
    <w:rsid w:val="007458BE"/>
    <w:rsid w:val="00752434"/>
    <w:rsid w:val="00754389"/>
    <w:rsid w:val="007544C7"/>
    <w:rsid w:val="007611AA"/>
    <w:rsid w:val="007634C1"/>
    <w:rsid w:val="00772479"/>
    <w:rsid w:val="00782407"/>
    <w:rsid w:val="00791976"/>
    <w:rsid w:val="00793F1D"/>
    <w:rsid w:val="007A2EE0"/>
    <w:rsid w:val="007A5424"/>
    <w:rsid w:val="007B00A0"/>
    <w:rsid w:val="007B4E89"/>
    <w:rsid w:val="007D0C70"/>
    <w:rsid w:val="007D4426"/>
    <w:rsid w:val="007E3D50"/>
    <w:rsid w:val="007F43AD"/>
    <w:rsid w:val="007F43DE"/>
    <w:rsid w:val="007F6C39"/>
    <w:rsid w:val="008002FF"/>
    <w:rsid w:val="00813208"/>
    <w:rsid w:val="00816B7A"/>
    <w:rsid w:val="00820841"/>
    <w:rsid w:val="00832196"/>
    <w:rsid w:val="008351DF"/>
    <w:rsid w:val="008367B1"/>
    <w:rsid w:val="008373C8"/>
    <w:rsid w:val="00842AA5"/>
    <w:rsid w:val="00856B08"/>
    <w:rsid w:val="0088178D"/>
    <w:rsid w:val="00884661"/>
    <w:rsid w:val="008863AE"/>
    <w:rsid w:val="008B69CA"/>
    <w:rsid w:val="008D419D"/>
    <w:rsid w:val="008D5218"/>
    <w:rsid w:val="008E6763"/>
    <w:rsid w:val="008F130C"/>
    <w:rsid w:val="00900F1E"/>
    <w:rsid w:val="00902044"/>
    <w:rsid w:val="00911A4F"/>
    <w:rsid w:val="00917ECA"/>
    <w:rsid w:val="0092359F"/>
    <w:rsid w:val="009311F6"/>
    <w:rsid w:val="00940E6F"/>
    <w:rsid w:val="009602BB"/>
    <w:rsid w:val="009773CB"/>
    <w:rsid w:val="009778AF"/>
    <w:rsid w:val="00992784"/>
    <w:rsid w:val="00995B1B"/>
    <w:rsid w:val="0099690D"/>
    <w:rsid w:val="00996DDE"/>
    <w:rsid w:val="0099735F"/>
    <w:rsid w:val="00997FF2"/>
    <w:rsid w:val="009B7819"/>
    <w:rsid w:val="009C04F5"/>
    <w:rsid w:val="009C364B"/>
    <w:rsid w:val="009C6314"/>
    <w:rsid w:val="009C6541"/>
    <w:rsid w:val="009E1FD3"/>
    <w:rsid w:val="009E6203"/>
    <w:rsid w:val="009F52D6"/>
    <w:rsid w:val="00A16F7F"/>
    <w:rsid w:val="00A304A2"/>
    <w:rsid w:val="00A30B0C"/>
    <w:rsid w:val="00A37572"/>
    <w:rsid w:val="00A37AA7"/>
    <w:rsid w:val="00A4384F"/>
    <w:rsid w:val="00A45A59"/>
    <w:rsid w:val="00A4631D"/>
    <w:rsid w:val="00A63939"/>
    <w:rsid w:val="00A65262"/>
    <w:rsid w:val="00A65803"/>
    <w:rsid w:val="00A82719"/>
    <w:rsid w:val="00A84DAC"/>
    <w:rsid w:val="00A9212B"/>
    <w:rsid w:val="00A93FCD"/>
    <w:rsid w:val="00AA2C5F"/>
    <w:rsid w:val="00AA2CD8"/>
    <w:rsid w:val="00AA615B"/>
    <w:rsid w:val="00AB51E3"/>
    <w:rsid w:val="00AB5F79"/>
    <w:rsid w:val="00AB7125"/>
    <w:rsid w:val="00AC4BF6"/>
    <w:rsid w:val="00AE1B75"/>
    <w:rsid w:val="00AE2318"/>
    <w:rsid w:val="00AE4AEE"/>
    <w:rsid w:val="00AF6C63"/>
    <w:rsid w:val="00AF6D6C"/>
    <w:rsid w:val="00B017BD"/>
    <w:rsid w:val="00B07B3E"/>
    <w:rsid w:val="00B12669"/>
    <w:rsid w:val="00B1425A"/>
    <w:rsid w:val="00B23D3A"/>
    <w:rsid w:val="00B25223"/>
    <w:rsid w:val="00B258AF"/>
    <w:rsid w:val="00B30CD1"/>
    <w:rsid w:val="00B363C9"/>
    <w:rsid w:val="00B378F9"/>
    <w:rsid w:val="00B50458"/>
    <w:rsid w:val="00B5125A"/>
    <w:rsid w:val="00B512A6"/>
    <w:rsid w:val="00B52F48"/>
    <w:rsid w:val="00B709F5"/>
    <w:rsid w:val="00B7225E"/>
    <w:rsid w:val="00B74297"/>
    <w:rsid w:val="00B815F2"/>
    <w:rsid w:val="00B9142D"/>
    <w:rsid w:val="00BA1CFE"/>
    <w:rsid w:val="00BB36A2"/>
    <w:rsid w:val="00BB58A0"/>
    <w:rsid w:val="00BB5C2E"/>
    <w:rsid w:val="00BC00EB"/>
    <w:rsid w:val="00BC2D6C"/>
    <w:rsid w:val="00BC44A1"/>
    <w:rsid w:val="00BC494B"/>
    <w:rsid w:val="00BD3962"/>
    <w:rsid w:val="00BD599D"/>
    <w:rsid w:val="00BE277B"/>
    <w:rsid w:val="00BE31A8"/>
    <w:rsid w:val="00BE3D64"/>
    <w:rsid w:val="00BE57A0"/>
    <w:rsid w:val="00BF4A6B"/>
    <w:rsid w:val="00BF666D"/>
    <w:rsid w:val="00BF7031"/>
    <w:rsid w:val="00C016F1"/>
    <w:rsid w:val="00C03321"/>
    <w:rsid w:val="00C03D02"/>
    <w:rsid w:val="00C100CE"/>
    <w:rsid w:val="00C15BA7"/>
    <w:rsid w:val="00C15EBE"/>
    <w:rsid w:val="00C20815"/>
    <w:rsid w:val="00C27148"/>
    <w:rsid w:val="00C2795D"/>
    <w:rsid w:val="00C30ED4"/>
    <w:rsid w:val="00C34296"/>
    <w:rsid w:val="00C4176D"/>
    <w:rsid w:val="00C47E5B"/>
    <w:rsid w:val="00C54425"/>
    <w:rsid w:val="00C63D17"/>
    <w:rsid w:val="00C7519F"/>
    <w:rsid w:val="00C75731"/>
    <w:rsid w:val="00C82880"/>
    <w:rsid w:val="00C87D61"/>
    <w:rsid w:val="00C90323"/>
    <w:rsid w:val="00CB6AC4"/>
    <w:rsid w:val="00CB7A31"/>
    <w:rsid w:val="00CC0C32"/>
    <w:rsid w:val="00CC3646"/>
    <w:rsid w:val="00CD7829"/>
    <w:rsid w:val="00CE7469"/>
    <w:rsid w:val="00CF42B9"/>
    <w:rsid w:val="00CF5664"/>
    <w:rsid w:val="00D0052B"/>
    <w:rsid w:val="00D12064"/>
    <w:rsid w:val="00D17738"/>
    <w:rsid w:val="00D215D0"/>
    <w:rsid w:val="00D2479A"/>
    <w:rsid w:val="00D27AFA"/>
    <w:rsid w:val="00D3118A"/>
    <w:rsid w:val="00D347AB"/>
    <w:rsid w:val="00D539BA"/>
    <w:rsid w:val="00D560F7"/>
    <w:rsid w:val="00D60356"/>
    <w:rsid w:val="00D6287A"/>
    <w:rsid w:val="00D67AB4"/>
    <w:rsid w:val="00D71889"/>
    <w:rsid w:val="00D740C4"/>
    <w:rsid w:val="00D75772"/>
    <w:rsid w:val="00D76006"/>
    <w:rsid w:val="00D81B23"/>
    <w:rsid w:val="00D85CB5"/>
    <w:rsid w:val="00D86940"/>
    <w:rsid w:val="00D877AB"/>
    <w:rsid w:val="00D953C6"/>
    <w:rsid w:val="00D97015"/>
    <w:rsid w:val="00D97D26"/>
    <w:rsid w:val="00D97F66"/>
    <w:rsid w:val="00DA1575"/>
    <w:rsid w:val="00DB09C7"/>
    <w:rsid w:val="00DB4A04"/>
    <w:rsid w:val="00DB6CDE"/>
    <w:rsid w:val="00DB756B"/>
    <w:rsid w:val="00DC4646"/>
    <w:rsid w:val="00DD37C3"/>
    <w:rsid w:val="00DE03DC"/>
    <w:rsid w:val="00DE3DAA"/>
    <w:rsid w:val="00DF2BA9"/>
    <w:rsid w:val="00DF38C7"/>
    <w:rsid w:val="00DF6075"/>
    <w:rsid w:val="00E020A1"/>
    <w:rsid w:val="00E0529F"/>
    <w:rsid w:val="00E06F94"/>
    <w:rsid w:val="00E13AAA"/>
    <w:rsid w:val="00E22E35"/>
    <w:rsid w:val="00E310DB"/>
    <w:rsid w:val="00E31137"/>
    <w:rsid w:val="00E3410A"/>
    <w:rsid w:val="00E3536F"/>
    <w:rsid w:val="00E423FD"/>
    <w:rsid w:val="00E429C5"/>
    <w:rsid w:val="00E45352"/>
    <w:rsid w:val="00E45A48"/>
    <w:rsid w:val="00E54993"/>
    <w:rsid w:val="00E623DB"/>
    <w:rsid w:val="00E7158C"/>
    <w:rsid w:val="00E723BB"/>
    <w:rsid w:val="00E7660D"/>
    <w:rsid w:val="00E825D7"/>
    <w:rsid w:val="00E84E21"/>
    <w:rsid w:val="00E859FA"/>
    <w:rsid w:val="00E93863"/>
    <w:rsid w:val="00EA0DE4"/>
    <w:rsid w:val="00EA334B"/>
    <w:rsid w:val="00EB0FCF"/>
    <w:rsid w:val="00EB1A8B"/>
    <w:rsid w:val="00EC66EF"/>
    <w:rsid w:val="00EC7838"/>
    <w:rsid w:val="00ED2B79"/>
    <w:rsid w:val="00EE02DB"/>
    <w:rsid w:val="00EE5D82"/>
    <w:rsid w:val="00F041DD"/>
    <w:rsid w:val="00F04306"/>
    <w:rsid w:val="00F10615"/>
    <w:rsid w:val="00F17452"/>
    <w:rsid w:val="00F24012"/>
    <w:rsid w:val="00F3543F"/>
    <w:rsid w:val="00F37218"/>
    <w:rsid w:val="00F439A4"/>
    <w:rsid w:val="00F44E02"/>
    <w:rsid w:val="00F44EC5"/>
    <w:rsid w:val="00F56EF7"/>
    <w:rsid w:val="00F61EC5"/>
    <w:rsid w:val="00F64829"/>
    <w:rsid w:val="00F745AF"/>
    <w:rsid w:val="00F81F66"/>
    <w:rsid w:val="00F84AB3"/>
    <w:rsid w:val="00F8787D"/>
    <w:rsid w:val="00F96E71"/>
    <w:rsid w:val="00FA12C5"/>
    <w:rsid w:val="00FA1550"/>
    <w:rsid w:val="00FA5D5E"/>
    <w:rsid w:val="00FA69B7"/>
    <w:rsid w:val="00FC31D8"/>
    <w:rsid w:val="00FD17A9"/>
    <w:rsid w:val="00FD231D"/>
    <w:rsid w:val="00FD2DC2"/>
    <w:rsid w:val="00FE4AB0"/>
    <w:rsid w:val="00FE511A"/>
    <w:rsid w:val="00FE6F26"/>
    <w:rsid w:val="00FF36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92"/>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 w:type="paragraph" w:styleId="Corpsdetexte">
    <w:name w:val="Body Text"/>
    <w:basedOn w:val="Normal"/>
    <w:link w:val="CorpsdetexteCar"/>
    <w:uiPriority w:val="1"/>
    <w:unhideWhenUsed/>
    <w:rsid w:val="00AA2C5F"/>
    <w:pPr>
      <w:autoSpaceDE w:val="0"/>
      <w:autoSpaceDN w:val="0"/>
    </w:pPr>
    <w:rPr>
      <w:rFonts w:ascii="Calibri" w:eastAsiaTheme="minorHAnsi" w:hAnsi="Calibri"/>
      <w:lang w:eastAsia="en-US"/>
    </w:rPr>
  </w:style>
  <w:style w:type="character" w:customStyle="1" w:styleId="CorpsdetexteCar">
    <w:name w:val="Corps de texte Car"/>
    <w:basedOn w:val="Policepardfaut"/>
    <w:link w:val="Corpsdetexte"/>
    <w:uiPriority w:val="1"/>
    <w:rsid w:val="00AA2C5F"/>
    <w:rPr>
      <w:rFonts w:ascii="Calibri" w:eastAsiaTheme="minorHAnsi" w:hAnsi="Calibri"/>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92"/>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 w:type="paragraph" w:styleId="Corpsdetexte">
    <w:name w:val="Body Text"/>
    <w:basedOn w:val="Normal"/>
    <w:link w:val="CorpsdetexteCar"/>
    <w:uiPriority w:val="1"/>
    <w:unhideWhenUsed/>
    <w:rsid w:val="00AA2C5F"/>
    <w:pPr>
      <w:autoSpaceDE w:val="0"/>
      <w:autoSpaceDN w:val="0"/>
    </w:pPr>
    <w:rPr>
      <w:rFonts w:ascii="Calibri" w:eastAsiaTheme="minorHAnsi" w:hAnsi="Calibri"/>
      <w:lang w:eastAsia="en-US"/>
    </w:rPr>
  </w:style>
  <w:style w:type="character" w:customStyle="1" w:styleId="CorpsdetexteCar">
    <w:name w:val="Corps de texte Car"/>
    <w:basedOn w:val="Policepardfaut"/>
    <w:link w:val="Corpsdetexte"/>
    <w:uiPriority w:val="1"/>
    <w:rsid w:val="00AA2C5F"/>
    <w:rPr>
      <w:rFonts w:ascii="Calibri" w:eastAsiaTheme="minorHAnsi" w:hAnsi="Calibri"/>
      <w:sz w:val="24"/>
      <w:szCs w:val="24"/>
      <w:lang w:val="fr-CA"/>
    </w:rPr>
  </w:style>
</w:styles>
</file>

<file path=word/webSettings.xml><?xml version="1.0" encoding="utf-8"?>
<w:webSettings xmlns:r="http://schemas.openxmlformats.org/officeDocument/2006/relationships" xmlns:w="http://schemas.openxmlformats.org/wordprocessingml/2006/main">
  <w:divs>
    <w:div w:id="152839738">
      <w:bodyDiv w:val="1"/>
      <w:marLeft w:val="0"/>
      <w:marRight w:val="0"/>
      <w:marTop w:val="0"/>
      <w:marBottom w:val="0"/>
      <w:divBdr>
        <w:top w:val="none" w:sz="0" w:space="0" w:color="auto"/>
        <w:left w:val="none" w:sz="0" w:space="0" w:color="auto"/>
        <w:bottom w:val="none" w:sz="0" w:space="0" w:color="auto"/>
        <w:right w:val="none" w:sz="0" w:space="0" w:color="auto"/>
      </w:divBdr>
    </w:div>
    <w:div w:id="152913769">
      <w:bodyDiv w:val="1"/>
      <w:marLeft w:val="0"/>
      <w:marRight w:val="0"/>
      <w:marTop w:val="0"/>
      <w:marBottom w:val="0"/>
      <w:divBdr>
        <w:top w:val="none" w:sz="0" w:space="0" w:color="auto"/>
        <w:left w:val="none" w:sz="0" w:space="0" w:color="auto"/>
        <w:bottom w:val="none" w:sz="0" w:space="0" w:color="auto"/>
        <w:right w:val="none" w:sz="0" w:space="0" w:color="auto"/>
      </w:divBdr>
    </w:div>
    <w:div w:id="427163766">
      <w:bodyDiv w:val="1"/>
      <w:marLeft w:val="0"/>
      <w:marRight w:val="0"/>
      <w:marTop w:val="0"/>
      <w:marBottom w:val="0"/>
      <w:divBdr>
        <w:top w:val="none" w:sz="0" w:space="0" w:color="auto"/>
        <w:left w:val="none" w:sz="0" w:space="0" w:color="auto"/>
        <w:bottom w:val="none" w:sz="0" w:space="0" w:color="auto"/>
        <w:right w:val="none" w:sz="0" w:space="0" w:color="auto"/>
      </w:divBdr>
    </w:div>
    <w:div w:id="818881684">
      <w:bodyDiv w:val="1"/>
      <w:marLeft w:val="0"/>
      <w:marRight w:val="0"/>
      <w:marTop w:val="0"/>
      <w:marBottom w:val="0"/>
      <w:divBdr>
        <w:top w:val="none" w:sz="0" w:space="0" w:color="auto"/>
        <w:left w:val="none" w:sz="0" w:space="0" w:color="auto"/>
        <w:bottom w:val="none" w:sz="0" w:space="0" w:color="auto"/>
        <w:right w:val="none" w:sz="0" w:space="0" w:color="auto"/>
      </w:divBdr>
    </w:div>
    <w:div w:id="1212350495">
      <w:bodyDiv w:val="1"/>
      <w:marLeft w:val="0"/>
      <w:marRight w:val="0"/>
      <w:marTop w:val="0"/>
      <w:marBottom w:val="0"/>
      <w:divBdr>
        <w:top w:val="none" w:sz="0" w:space="0" w:color="auto"/>
        <w:left w:val="none" w:sz="0" w:space="0" w:color="auto"/>
        <w:bottom w:val="none" w:sz="0" w:space="0" w:color="auto"/>
        <w:right w:val="none" w:sz="0" w:space="0" w:color="auto"/>
      </w:divBdr>
    </w:div>
    <w:div w:id="127043150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93">
          <w:marLeft w:val="0"/>
          <w:marRight w:val="0"/>
          <w:marTop w:val="0"/>
          <w:marBottom w:val="0"/>
          <w:divBdr>
            <w:top w:val="none" w:sz="0" w:space="0" w:color="auto"/>
            <w:left w:val="none" w:sz="0" w:space="0" w:color="auto"/>
            <w:bottom w:val="none" w:sz="0" w:space="0" w:color="auto"/>
            <w:right w:val="none" w:sz="0" w:space="0" w:color="auto"/>
          </w:divBdr>
          <w:divsChild>
            <w:div w:id="1522236124">
              <w:marLeft w:val="0"/>
              <w:marRight w:val="0"/>
              <w:marTop w:val="0"/>
              <w:marBottom w:val="0"/>
              <w:divBdr>
                <w:top w:val="none" w:sz="0" w:space="0" w:color="auto"/>
                <w:left w:val="none" w:sz="0" w:space="0" w:color="auto"/>
                <w:bottom w:val="none" w:sz="0" w:space="0" w:color="auto"/>
                <w:right w:val="none" w:sz="0" w:space="0" w:color="auto"/>
              </w:divBdr>
              <w:divsChild>
                <w:div w:id="622886066">
                  <w:marLeft w:val="0"/>
                  <w:marRight w:val="0"/>
                  <w:marTop w:val="0"/>
                  <w:marBottom w:val="0"/>
                  <w:divBdr>
                    <w:top w:val="none" w:sz="0" w:space="0" w:color="auto"/>
                    <w:left w:val="none" w:sz="0" w:space="0" w:color="auto"/>
                    <w:bottom w:val="none" w:sz="0" w:space="0" w:color="auto"/>
                    <w:right w:val="none" w:sz="0" w:space="0" w:color="auto"/>
                  </w:divBdr>
                  <w:divsChild>
                    <w:div w:id="677971919">
                      <w:marLeft w:val="0"/>
                      <w:marRight w:val="0"/>
                      <w:marTop w:val="0"/>
                      <w:marBottom w:val="0"/>
                      <w:divBdr>
                        <w:top w:val="none" w:sz="0" w:space="0" w:color="auto"/>
                        <w:left w:val="none" w:sz="0" w:space="0" w:color="auto"/>
                        <w:bottom w:val="none" w:sz="0" w:space="0" w:color="auto"/>
                        <w:right w:val="none" w:sz="0" w:space="0" w:color="auto"/>
                      </w:divBdr>
                      <w:divsChild>
                        <w:div w:id="369380972">
                          <w:marLeft w:val="0"/>
                          <w:marRight w:val="0"/>
                          <w:marTop w:val="0"/>
                          <w:marBottom w:val="0"/>
                          <w:divBdr>
                            <w:top w:val="none" w:sz="0" w:space="0" w:color="auto"/>
                            <w:left w:val="none" w:sz="0" w:space="0" w:color="auto"/>
                            <w:bottom w:val="none" w:sz="0" w:space="0" w:color="auto"/>
                            <w:right w:val="none" w:sz="0" w:space="0" w:color="auto"/>
                          </w:divBdr>
                          <w:divsChild>
                            <w:div w:id="1265454967">
                              <w:marLeft w:val="0"/>
                              <w:marRight w:val="0"/>
                              <w:marTop w:val="0"/>
                              <w:marBottom w:val="0"/>
                              <w:divBdr>
                                <w:top w:val="none" w:sz="0" w:space="0" w:color="auto"/>
                                <w:left w:val="none" w:sz="0" w:space="0" w:color="auto"/>
                                <w:bottom w:val="none" w:sz="0" w:space="0" w:color="auto"/>
                                <w:right w:val="none" w:sz="0" w:space="0" w:color="auto"/>
                              </w:divBdr>
                              <w:divsChild>
                                <w:div w:id="97222577">
                                  <w:marLeft w:val="0"/>
                                  <w:marRight w:val="0"/>
                                  <w:marTop w:val="0"/>
                                  <w:marBottom w:val="0"/>
                                  <w:divBdr>
                                    <w:top w:val="none" w:sz="0" w:space="0" w:color="auto"/>
                                    <w:left w:val="none" w:sz="0" w:space="0" w:color="auto"/>
                                    <w:bottom w:val="none" w:sz="0" w:space="0" w:color="auto"/>
                                    <w:right w:val="none" w:sz="0" w:space="0" w:color="auto"/>
                                  </w:divBdr>
                                  <w:divsChild>
                                    <w:div w:id="1023479986">
                                      <w:marLeft w:val="0"/>
                                      <w:marRight w:val="0"/>
                                      <w:marTop w:val="0"/>
                                      <w:marBottom w:val="0"/>
                                      <w:divBdr>
                                        <w:top w:val="none" w:sz="0" w:space="0" w:color="auto"/>
                                        <w:left w:val="none" w:sz="0" w:space="0" w:color="auto"/>
                                        <w:bottom w:val="none" w:sz="0" w:space="0" w:color="auto"/>
                                        <w:right w:val="none" w:sz="0" w:space="0" w:color="auto"/>
                                      </w:divBdr>
                                      <w:divsChild>
                                        <w:div w:id="1897425332">
                                          <w:marLeft w:val="0"/>
                                          <w:marRight w:val="0"/>
                                          <w:marTop w:val="0"/>
                                          <w:marBottom w:val="0"/>
                                          <w:divBdr>
                                            <w:top w:val="none" w:sz="0" w:space="0" w:color="auto"/>
                                            <w:left w:val="none" w:sz="0" w:space="0" w:color="auto"/>
                                            <w:bottom w:val="none" w:sz="0" w:space="0" w:color="auto"/>
                                            <w:right w:val="none" w:sz="0" w:space="0" w:color="auto"/>
                                          </w:divBdr>
                                          <w:divsChild>
                                            <w:div w:id="680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4175">
      <w:bodyDiv w:val="1"/>
      <w:marLeft w:val="0"/>
      <w:marRight w:val="0"/>
      <w:marTop w:val="0"/>
      <w:marBottom w:val="0"/>
      <w:divBdr>
        <w:top w:val="none" w:sz="0" w:space="0" w:color="auto"/>
        <w:left w:val="none" w:sz="0" w:space="0" w:color="auto"/>
        <w:bottom w:val="none" w:sz="0" w:space="0" w:color="auto"/>
        <w:right w:val="none" w:sz="0" w:space="0" w:color="auto"/>
      </w:divBdr>
    </w:div>
    <w:div w:id="1493371993">
      <w:bodyDiv w:val="1"/>
      <w:marLeft w:val="0"/>
      <w:marRight w:val="0"/>
      <w:marTop w:val="0"/>
      <w:marBottom w:val="0"/>
      <w:divBdr>
        <w:top w:val="none" w:sz="0" w:space="0" w:color="auto"/>
        <w:left w:val="none" w:sz="0" w:space="0" w:color="auto"/>
        <w:bottom w:val="none" w:sz="0" w:space="0" w:color="auto"/>
        <w:right w:val="none" w:sz="0" w:space="0" w:color="auto"/>
      </w:divBdr>
    </w:div>
    <w:div w:id="1522012109">
      <w:bodyDiv w:val="1"/>
      <w:marLeft w:val="0"/>
      <w:marRight w:val="0"/>
      <w:marTop w:val="0"/>
      <w:marBottom w:val="0"/>
      <w:divBdr>
        <w:top w:val="none" w:sz="0" w:space="0" w:color="auto"/>
        <w:left w:val="none" w:sz="0" w:space="0" w:color="auto"/>
        <w:bottom w:val="none" w:sz="0" w:space="0" w:color="auto"/>
        <w:right w:val="none" w:sz="0" w:space="0" w:color="auto"/>
      </w:divBdr>
    </w:div>
    <w:div w:id="1580945064">
      <w:bodyDiv w:val="1"/>
      <w:marLeft w:val="0"/>
      <w:marRight w:val="0"/>
      <w:marTop w:val="0"/>
      <w:marBottom w:val="0"/>
      <w:divBdr>
        <w:top w:val="none" w:sz="0" w:space="0" w:color="auto"/>
        <w:left w:val="none" w:sz="0" w:space="0" w:color="auto"/>
        <w:bottom w:val="none" w:sz="0" w:space="0" w:color="auto"/>
        <w:right w:val="none" w:sz="0" w:space="0" w:color="auto"/>
      </w:divBdr>
    </w:div>
    <w:div w:id="1586960368">
      <w:bodyDiv w:val="1"/>
      <w:marLeft w:val="0"/>
      <w:marRight w:val="0"/>
      <w:marTop w:val="0"/>
      <w:marBottom w:val="0"/>
      <w:divBdr>
        <w:top w:val="none" w:sz="0" w:space="0" w:color="auto"/>
        <w:left w:val="none" w:sz="0" w:space="0" w:color="auto"/>
        <w:bottom w:val="none" w:sz="0" w:space="0" w:color="auto"/>
        <w:right w:val="none" w:sz="0" w:space="0" w:color="auto"/>
      </w:divBdr>
    </w:div>
    <w:div w:id="1719931239">
      <w:bodyDiv w:val="1"/>
      <w:marLeft w:val="0"/>
      <w:marRight w:val="0"/>
      <w:marTop w:val="0"/>
      <w:marBottom w:val="0"/>
      <w:divBdr>
        <w:top w:val="none" w:sz="0" w:space="0" w:color="auto"/>
        <w:left w:val="none" w:sz="0" w:space="0" w:color="auto"/>
        <w:bottom w:val="none" w:sz="0" w:space="0" w:color="auto"/>
        <w:right w:val="none" w:sz="0" w:space="0" w:color="auto"/>
      </w:divBdr>
    </w:div>
    <w:div w:id="1791852296">
      <w:bodyDiv w:val="1"/>
      <w:marLeft w:val="0"/>
      <w:marRight w:val="0"/>
      <w:marTop w:val="0"/>
      <w:marBottom w:val="0"/>
      <w:divBdr>
        <w:top w:val="none" w:sz="0" w:space="0" w:color="auto"/>
        <w:left w:val="none" w:sz="0" w:space="0" w:color="auto"/>
        <w:bottom w:val="none" w:sz="0" w:space="0" w:color="auto"/>
        <w:right w:val="none" w:sz="0" w:space="0" w:color="auto"/>
      </w:divBdr>
    </w:div>
    <w:div w:id="1800566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094">
          <w:marLeft w:val="0"/>
          <w:marRight w:val="0"/>
          <w:marTop w:val="0"/>
          <w:marBottom w:val="0"/>
          <w:divBdr>
            <w:top w:val="none" w:sz="0" w:space="0" w:color="auto"/>
            <w:left w:val="none" w:sz="0" w:space="0" w:color="auto"/>
            <w:bottom w:val="none" w:sz="0" w:space="0" w:color="auto"/>
            <w:right w:val="none" w:sz="0" w:space="0" w:color="auto"/>
          </w:divBdr>
          <w:divsChild>
            <w:div w:id="545337136">
              <w:marLeft w:val="0"/>
              <w:marRight w:val="0"/>
              <w:marTop w:val="0"/>
              <w:marBottom w:val="0"/>
              <w:divBdr>
                <w:top w:val="none" w:sz="0" w:space="0" w:color="auto"/>
                <w:left w:val="none" w:sz="0" w:space="0" w:color="auto"/>
                <w:bottom w:val="none" w:sz="0" w:space="0" w:color="auto"/>
                <w:right w:val="none" w:sz="0" w:space="0" w:color="auto"/>
              </w:divBdr>
              <w:divsChild>
                <w:div w:id="1718355899">
                  <w:marLeft w:val="0"/>
                  <w:marRight w:val="0"/>
                  <w:marTop w:val="0"/>
                  <w:marBottom w:val="0"/>
                  <w:divBdr>
                    <w:top w:val="none" w:sz="0" w:space="0" w:color="auto"/>
                    <w:left w:val="none" w:sz="0" w:space="0" w:color="auto"/>
                    <w:bottom w:val="none" w:sz="0" w:space="0" w:color="auto"/>
                    <w:right w:val="none" w:sz="0" w:space="0" w:color="auto"/>
                  </w:divBdr>
                  <w:divsChild>
                    <w:div w:id="1844587219">
                      <w:marLeft w:val="0"/>
                      <w:marRight w:val="0"/>
                      <w:marTop w:val="0"/>
                      <w:marBottom w:val="0"/>
                      <w:divBdr>
                        <w:top w:val="none" w:sz="0" w:space="0" w:color="auto"/>
                        <w:left w:val="none" w:sz="0" w:space="0" w:color="auto"/>
                        <w:bottom w:val="none" w:sz="0" w:space="0" w:color="auto"/>
                        <w:right w:val="none" w:sz="0" w:space="0" w:color="auto"/>
                      </w:divBdr>
                      <w:divsChild>
                        <w:div w:id="1695956749">
                          <w:marLeft w:val="0"/>
                          <w:marRight w:val="0"/>
                          <w:marTop w:val="0"/>
                          <w:marBottom w:val="0"/>
                          <w:divBdr>
                            <w:top w:val="none" w:sz="0" w:space="0" w:color="auto"/>
                            <w:left w:val="none" w:sz="0" w:space="0" w:color="auto"/>
                            <w:bottom w:val="none" w:sz="0" w:space="0" w:color="auto"/>
                            <w:right w:val="none" w:sz="0" w:space="0" w:color="auto"/>
                          </w:divBdr>
                          <w:divsChild>
                            <w:div w:id="1135563941">
                              <w:marLeft w:val="0"/>
                              <w:marRight w:val="0"/>
                              <w:marTop w:val="0"/>
                              <w:marBottom w:val="0"/>
                              <w:divBdr>
                                <w:top w:val="none" w:sz="0" w:space="0" w:color="auto"/>
                                <w:left w:val="none" w:sz="0" w:space="0" w:color="auto"/>
                                <w:bottom w:val="none" w:sz="0" w:space="0" w:color="auto"/>
                                <w:right w:val="none" w:sz="0" w:space="0" w:color="auto"/>
                              </w:divBdr>
                              <w:divsChild>
                                <w:div w:id="1830905164">
                                  <w:marLeft w:val="0"/>
                                  <w:marRight w:val="0"/>
                                  <w:marTop w:val="0"/>
                                  <w:marBottom w:val="0"/>
                                  <w:divBdr>
                                    <w:top w:val="none" w:sz="0" w:space="0" w:color="auto"/>
                                    <w:left w:val="none" w:sz="0" w:space="0" w:color="auto"/>
                                    <w:bottom w:val="none" w:sz="0" w:space="0" w:color="auto"/>
                                    <w:right w:val="none" w:sz="0" w:space="0" w:color="auto"/>
                                  </w:divBdr>
                                  <w:divsChild>
                                    <w:div w:id="1990790368">
                                      <w:marLeft w:val="0"/>
                                      <w:marRight w:val="0"/>
                                      <w:marTop w:val="0"/>
                                      <w:marBottom w:val="0"/>
                                      <w:divBdr>
                                        <w:top w:val="none" w:sz="0" w:space="0" w:color="auto"/>
                                        <w:left w:val="none" w:sz="0" w:space="0" w:color="auto"/>
                                        <w:bottom w:val="none" w:sz="0" w:space="0" w:color="auto"/>
                                        <w:right w:val="none" w:sz="0" w:space="0" w:color="auto"/>
                                      </w:divBdr>
                                      <w:divsChild>
                                        <w:div w:id="1915891912">
                                          <w:marLeft w:val="0"/>
                                          <w:marRight w:val="0"/>
                                          <w:marTop w:val="0"/>
                                          <w:marBottom w:val="0"/>
                                          <w:divBdr>
                                            <w:top w:val="none" w:sz="0" w:space="0" w:color="auto"/>
                                            <w:left w:val="none" w:sz="0" w:space="0" w:color="auto"/>
                                            <w:bottom w:val="none" w:sz="0" w:space="0" w:color="auto"/>
                                            <w:right w:val="none" w:sz="0" w:space="0" w:color="auto"/>
                                          </w:divBdr>
                                          <w:divsChild>
                                            <w:div w:id="140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5593">
      <w:bodyDiv w:val="1"/>
      <w:marLeft w:val="0"/>
      <w:marRight w:val="0"/>
      <w:marTop w:val="0"/>
      <w:marBottom w:val="0"/>
      <w:divBdr>
        <w:top w:val="none" w:sz="0" w:space="0" w:color="auto"/>
        <w:left w:val="none" w:sz="0" w:space="0" w:color="auto"/>
        <w:bottom w:val="none" w:sz="0" w:space="0" w:color="auto"/>
        <w:right w:val="none" w:sz="0" w:space="0" w:color="auto"/>
      </w:divBdr>
    </w:div>
    <w:div w:id="19434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rencontre-benefice-baptises-et-envoyes-25-ans-parmi-les-atikamekw-tickets-75299241057" TargetMode="External"/><Relationship Id="rId3" Type="http://schemas.openxmlformats.org/officeDocument/2006/relationships/styles" Target="styles.xml"/><Relationship Id="rId7" Type="http://schemas.openxmlformats.org/officeDocument/2006/relationships/hyperlink" Target="mailto:sasmad@diocesemontre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8D71-5A47-4632-9933-AB62ED36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972</Words>
  <Characters>5351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Saint-Maxime</dc:creator>
  <cp:lastModifiedBy>WINDOWS 7</cp:lastModifiedBy>
  <cp:revision>2</cp:revision>
  <cp:lastPrinted>2019-10-09T15:32:00Z</cp:lastPrinted>
  <dcterms:created xsi:type="dcterms:W3CDTF">2019-10-09T16:58:00Z</dcterms:created>
  <dcterms:modified xsi:type="dcterms:W3CDTF">2019-10-09T16:58:00Z</dcterms:modified>
</cp:coreProperties>
</file>